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77" w:rsidRDefault="00207754" w:rsidP="008671B9">
      <w:pPr>
        <w:spacing w:before="28" w:after="119" w:line="100" w:lineRule="atLeast"/>
        <w:ind w:left="284" w:right="284"/>
        <w:rPr>
          <w:rFonts w:ascii="Times New Roman" w:eastAsia="Times New Roman" w:hAnsi="Times New Roman" w:cs="Times New Roman"/>
          <w:bCs/>
          <w:color w:val="000000" w:themeColor="text1"/>
          <w:sz w:val="24"/>
          <w:szCs w:val="24"/>
          <w:lang w:eastAsia="et-EE"/>
        </w:rPr>
      </w:pPr>
      <w:r>
        <w:rPr>
          <w:rFonts w:ascii="Times New Roman" w:eastAsia="Times New Roman" w:hAnsi="Times New Roman" w:cs="Times New Roman"/>
          <w:bCs/>
          <w:color w:val="000000" w:themeColor="text1"/>
          <w:sz w:val="24"/>
          <w:szCs w:val="24"/>
          <w:lang w:eastAsia="et-EE"/>
        </w:rPr>
        <w:tab/>
      </w:r>
      <w:r>
        <w:rPr>
          <w:rFonts w:ascii="Times New Roman" w:eastAsia="Times New Roman" w:hAnsi="Times New Roman" w:cs="Times New Roman"/>
          <w:bCs/>
          <w:color w:val="000000" w:themeColor="text1"/>
          <w:sz w:val="24"/>
          <w:szCs w:val="24"/>
          <w:lang w:eastAsia="et-EE"/>
        </w:rPr>
        <w:tab/>
      </w:r>
      <w:r>
        <w:rPr>
          <w:rFonts w:ascii="Times New Roman" w:eastAsia="Times New Roman" w:hAnsi="Times New Roman" w:cs="Times New Roman"/>
          <w:bCs/>
          <w:color w:val="000000" w:themeColor="text1"/>
          <w:sz w:val="24"/>
          <w:szCs w:val="24"/>
          <w:lang w:eastAsia="et-EE"/>
        </w:rPr>
        <w:tab/>
      </w:r>
      <w:r>
        <w:rPr>
          <w:rFonts w:ascii="Times New Roman" w:eastAsia="Times New Roman" w:hAnsi="Times New Roman" w:cs="Times New Roman"/>
          <w:bCs/>
          <w:color w:val="000000" w:themeColor="text1"/>
          <w:sz w:val="24"/>
          <w:szCs w:val="24"/>
          <w:lang w:eastAsia="et-EE"/>
        </w:rPr>
        <w:tab/>
      </w:r>
      <w:r w:rsidR="001B0EF5">
        <w:rPr>
          <w:rFonts w:ascii="Times New Roman" w:eastAsia="Times New Roman" w:hAnsi="Times New Roman" w:cs="Times New Roman"/>
          <w:bCs/>
          <w:color w:val="000000" w:themeColor="text1"/>
          <w:sz w:val="24"/>
          <w:szCs w:val="24"/>
          <w:lang w:eastAsia="et-EE"/>
        </w:rPr>
        <w:tab/>
      </w:r>
      <w:r w:rsidR="00871B21">
        <w:rPr>
          <w:rFonts w:ascii="Times New Roman" w:eastAsia="Times New Roman" w:hAnsi="Times New Roman" w:cs="Times New Roman"/>
          <w:bCs/>
          <w:color w:val="000000" w:themeColor="text1"/>
          <w:sz w:val="24"/>
          <w:szCs w:val="24"/>
          <w:lang w:eastAsia="et-EE"/>
        </w:rPr>
        <w:t xml:space="preserve">                   </w:t>
      </w:r>
      <w:r w:rsidR="00630970">
        <w:rPr>
          <w:rFonts w:ascii="Times New Roman" w:eastAsia="Times New Roman" w:hAnsi="Times New Roman" w:cs="Times New Roman"/>
          <w:bCs/>
          <w:color w:val="000000" w:themeColor="text1"/>
          <w:sz w:val="24"/>
          <w:szCs w:val="24"/>
          <w:lang w:eastAsia="et-EE"/>
        </w:rPr>
        <w:t xml:space="preserve">                 </w:t>
      </w:r>
      <w:r w:rsidR="001B0EF5" w:rsidRPr="001B0EF5">
        <w:rPr>
          <w:rFonts w:ascii="Times New Roman" w:eastAsia="Times New Roman" w:hAnsi="Times New Roman" w:cs="Times New Roman"/>
          <w:bCs/>
          <w:color w:val="000000" w:themeColor="text1"/>
          <w:sz w:val="20"/>
          <w:szCs w:val="20"/>
          <w:lang w:eastAsia="et-EE"/>
        </w:rPr>
        <w:t>Väljavõte Eidapere Kooli õppekavast</w:t>
      </w:r>
    </w:p>
    <w:p w:rsidR="00B873E2" w:rsidRDefault="00207754" w:rsidP="003C19BE">
      <w:pPr>
        <w:spacing w:before="28" w:after="119" w:line="100" w:lineRule="atLeast"/>
        <w:ind w:left="284" w:right="284"/>
        <w:jc w:val="center"/>
        <w:rPr>
          <w:rFonts w:ascii="Times New Roman" w:eastAsia="Times New Roman" w:hAnsi="Times New Roman" w:cs="Times New Roman"/>
          <w:b/>
          <w:bCs/>
          <w:color w:val="000000" w:themeColor="text1"/>
          <w:sz w:val="20"/>
          <w:szCs w:val="20"/>
          <w:lang w:eastAsia="et-EE"/>
        </w:rPr>
      </w:pPr>
      <w:r>
        <w:rPr>
          <w:rFonts w:ascii="Times New Roman" w:eastAsia="Times New Roman" w:hAnsi="Times New Roman" w:cs="Times New Roman"/>
          <w:b/>
          <w:bCs/>
          <w:color w:val="000000" w:themeColor="text1"/>
          <w:sz w:val="30"/>
          <w:szCs w:val="30"/>
          <w:lang w:eastAsia="et-EE"/>
        </w:rPr>
        <w:tab/>
      </w:r>
      <w:r>
        <w:rPr>
          <w:rFonts w:ascii="Times New Roman" w:eastAsia="Times New Roman" w:hAnsi="Times New Roman" w:cs="Times New Roman"/>
          <w:b/>
          <w:bCs/>
          <w:color w:val="000000" w:themeColor="text1"/>
          <w:sz w:val="30"/>
          <w:szCs w:val="30"/>
          <w:lang w:eastAsia="et-EE"/>
        </w:rPr>
        <w:tab/>
      </w:r>
      <w:r>
        <w:rPr>
          <w:rFonts w:ascii="Times New Roman" w:eastAsia="Times New Roman" w:hAnsi="Times New Roman" w:cs="Times New Roman"/>
          <w:b/>
          <w:bCs/>
          <w:color w:val="000000" w:themeColor="text1"/>
          <w:sz w:val="30"/>
          <w:szCs w:val="30"/>
          <w:lang w:eastAsia="et-EE"/>
        </w:rPr>
        <w:tab/>
      </w:r>
      <w:r>
        <w:rPr>
          <w:rFonts w:ascii="Times New Roman" w:eastAsia="Times New Roman" w:hAnsi="Times New Roman" w:cs="Times New Roman"/>
          <w:b/>
          <w:bCs/>
          <w:color w:val="000000" w:themeColor="text1"/>
          <w:sz w:val="30"/>
          <w:szCs w:val="30"/>
          <w:lang w:eastAsia="et-EE"/>
        </w:rPr>
        <w:tab/>
      </w:r>
      <w:r>
        <w:rPr>
          <w:rFonts w:ascii="Times New Roman" w:eastAsia="Times New Roman" w:hAnsi="Times New Roman" w:cs="Times New Roman"/>
          <w:b/>
          <w:bCs/>
          <w:color w:val="000000" w:themeColor="text1"/>
          <w:sz w:val="30"/>
          <w:szCs w:val="30"/>
          <w:lang w:eastAsia="et-EE"/>
        </w:rPr>
        <w:tab/>
      </w:r>
      <w:r w:rsidR="00871B21">
        <w:rPr>
          <w:rFonts w:ascii="Times New Roman" w:eastAsia="Times New Roman" w:hAnsi="Times New Roman" w:cs="Times New Roman"/>
          <w:b/>
          <w:bCs/>
          <w:color w:val="000000" w:themeColor="text1"/>
          <w:sz w:val="30"/>
          <w:szCs w:val="30"/>
          <w:lang w:eastAsia="et-EE"/>
        </w:rPr>
        <w:t xml:space="preserve">  </w:t>
      </w:r>
      <w:r w:rsidR="00630970">
        <w:rPr>
          <w:rFonts w:ascii="Times New Roman" w:eastAsia="Times New Roman" w:hAnsi="Times New Roman" w:cs="Times New Roman"/>
          <w:b/>
          <w:bCs/>
          <w:color w:val="000000" w:themeColor="text1"/>
          <w:sz w:val="30"/>
          <w:szCs w:val="30"/>
          <w:lang w:eastAsia="et-EE"/>
        </w:rPr>
        <w:t xml:space="preserve">                          </w:t>
      </w:r>
      <w:r w:rsidR="00871B21">
        <w:rPr>
          <w:rFonts w:ascii="Times New Roman" w:eastAsia="Times New Roman" w:hAnsi="Times New Roman" w:cs="Times New Roman"/>
          <w:b/>
          <w:bCs/>
          <w:color w:val="000000" w:themeColor="text1"/>
          <w:sz w:val="30"/>
          <w:szCs w:val="30"/>
          <w:lang w:eastAsia="et-EE"/>
        </w:rPr>
        <w:t xml:space="preserve"> </w:t>
      </w:r>
      <w:r w:rsidRPr="00877526">
        <w:rPr>
          <w:rFonts w:ascii="Times New Roman" w:eastAsia="Times New Roman" w:hAnsi="Times New Roman" w:cs="Times New Roman"/>
          <w:bCs/>
          <w:color w:val="000000" w:themeColor="text1"/>
          <w:sz w:val="20"/>
          <w:szCs w:val="20"/>
          <w:lang w:eastAsia="et-EE"/>
        </w:rPr>
        <w:t>Kinnitatud: Direktori</w:t>
      </w:r>
      <w:r w:rsidR="00871B21">
        <w:rPr>
          <w:rFonts w:ascii="Times New Roman" w:eastAsia="Times New Roman" w:hAnsi="Times New Roman" w:cs="Times New Roman"/>
          <w:bCs/>
          <w:color w:val="000000" w:themeColor="text1"/>
          <w:sz w:val="20"/>
          <w:szCs w:val="20"/>
          <w:lang w:eastAsia="et-EE"/>
        </w:rPr>
        <w:t xml:space="preserve"> 19. 02. 2020 </w:t>
      </w:r>
      <w:r w:rsidRPr="00877526">
        <w:rPr>
          <w:rFonts w:ascii="Times New Roman" w:eastAsia="Times New Roman" w:hAnsi="Times New Roman" w:cs="Times New Roman"/>
          <w:bCs/>
          <w:color w:val="000000" w:themeColor="text1"/>
          <w:sz w:val="20"/>
          <w:szCs w:val="20"/>
          <w:lang w:eastAsia="et-EE"/>
        </w:rPr>
        <w:t xml:space="preserve"> kk </w:t>
      </w:r>
      <w:r w:rsidRPr="00871B21">
        <w:rPr>
          <w:rFonts w:ascii="Times New Roman" w:eastAsia="Times New Roman" w:hAnsi="Times New Roman" w:cs="Times New Roman"/>
          <w:bCs/>
          <w:color w:val="000000" w:themeColor="text1"/>
          <w:sz w:val="20"/>
          <w:szCs w:val="20"/>
          <w:lang w:eastAsia="et-EE"/>
        </w:rPr>
        <w:t>nr</w:t>
      </w:r>
      <w:r w:rsidR="00871B21" w:rsidRPr="00871B21">
        <w:rPr>
          <w:rFonts w:ascii="Times New Roman" w:eastAsia="Times New Roman" w:hAnsi="Times New Roman" w:cs="Times New Roman"/>
          <w:bCs/>
          <w:color w:val="000000" w:themeColor="text1"/>
          <w:sz w:val="20"/>
          <w:szCs w:val="20"/>
          <w:lang w:eastAsia="et-EE"/>
        </w:rPr>
        <w:t xml:space="preserve"> 3-1/7</w:t>
      </w:r>
    </w:p>
    <w:p w:rsidR="00F13F84" w:rsidRPr="003C19BE" w:rsidRDefault="00F13F84" w:rsidP="003C19BE">
      <w:pPr>
        <w:spacing w:before="28" w:after="119" w:line="100" w:lineRule="atLeast"/>
        <w:ind w:left="284" w:right="284"/>
        <w:jc w:val="center"/>
        <w:rPr>
          <w:rFonts w:ascii="Times New Roman" w:eastAsia="Times New Roman" w:hAnsi="Times New Roman" w:cs="Times New Roman"/>
          <w:b/>
          <w:bCs/>
          <w:color w:val="000000" w:themeColor="text1"/>
          <w:sz w:val="20"/>
          <w:szCs w:val="20"/>
          <w:lang w:eastAsia="et-EE"/>
        </w:rPr>
      </w:pPr>
    </w:p>
    <w:p w:rsidR="00E81CCD" w:rsidRDefault="00E81CCD" w:rsidP="00E81CCD">
      <w:pPr>
        <w:spacing w:before="28" w:after="119" w:line="100" w:lineRule="atLeast"/>
        <w:ind w:left="284" w:right="284"/>
        <w:jc w:val="center"/>
        <w:rPr>
          <w:rFonts w:ascii="Times New Roman" w:eastAsia="Times New Roman" w:hAnsi="Times New Roman" w:cs="Times New Roman"/>
          <w:b/>
          <w:bCs/>
          <w:color w:val="000000" w:themeColor="text1"/>
          <w:sz w:val="30"/>
          <w:szCs w:val="30"/>
          <w:lang w:eastAsia="et-EE"/>
        </w:rPr>
      </w:pPr>
      <w:r w:rsidRPr="00324A84">
        <w:rPr>
          <w:rFonts w:ascii="Times New Roman" w:eastAsia="Times New Roman" w:hAnsi="Times New Roman" w:cs="Times New Roman"/>
          <w:b/>
          <w:bCs/>
          <w:color w:val="000000" w:themeColor="text1"/>
          <w:sz w:val="30"/>
          <w:szCs w:val="30"/>
          <w:lang w:eastAsia="et-EE"/>
        </w:rPr>
        <w:t>Eidapere Kooli hindamisjuhend</w:t>
      </w:r>
    </w:p>
    <w:p w:rsidR="003C19BE" w:rsidRDefault="003C19BE" w:rsidP="003C19BE">
      <w:pPr>
        <w:spacing w:before="28" w:after="238" w:line="100" w:lineRule="atLeast"/>
        <w:ind w:right="284"/>
        <w:jc w:val="both"/>
        <w:rPr>
          <w:rFonts w:ascii="Times New Roman" w:eastAsia="Times New Roman" w:hAnsi="Times New Roman" w:cs="Times New Roman"/>
          <w:b/>
          <w:bCs/>
          <w:color w:val="000000" w:themeColor="text1"/>
          <w:sz w:val="30"/>
          <w:szCs w:val="30"/>
          <w:lang w:eastAsia="et-EE"/>
        </w:rPr>
      </w:pPr>
    </w:p>
    <w:p w:rsidR="00E81CCD" w:rsidRPr="008438B5" w:rsidRDefault="002A7E00" w:rsidP="003C19BE">
      <w:pPr>
        <w:spacing w:before="28" w:after="238" w:line="100" w:lineRule="atLeast"/>
        <w:ind w:right="284"/>
        <w:jc w:val="both"/>
        <w:rPr>
          <w:rFonts w:ascii="Times New Roman" w:eastAsia="Times New Roman" w:hAnsi="Times New Roman" w:cs="Times New Roman"/>
          <w:b/>
          <w:bCs/>
          <w:color w:val="000000" w:themeColor="text1"/>
          <w:sz w:val="24"/>
          <w:szCs w:val="24"/>
          <w:lang w:val="en-US" w:eastAsia="et-EE"/>
        </w:rPr>
      </w:pPr>
      <w:r w:rsidRPr="008438B5">
        <w:rPr>
          <w:rFonts w:ascii="Times New Roman" w:eastAsia="Times New Roman" w:hAnsi="Times New Roman" w:cs="Times New Roman"/>
          <w:b/>
          <w:bCs/>
          <w:color w:val="000000" w:themeColor="text1"/>
          <w:sz w:val="24"/>
          <w:szCs w:val="24"/>
          <w:lang w:val="en-US" w:eastAsia="et-EE"/>
        </w:rPr>
        <w:t xml:space="preserve">§ 1 </w:t>
      </w:r>
      <w:proofErr w:type="spellStart"/>
      <w:r w:rsidR="00E81CCD" w:rsidRPr="008438B5">
        <w:rPr>
          <w:rFonts w:ascii="Times New Roman" w:eastAsia="Times New Roman" w:hAnsi="Times New Roman" w:cs="Times New Roman"/>
          <w:b/>
          <w:bCs/>
          <w:color w:val="000000" w:themeColor="text1"/>
          <w:sz w:val="24"/>
          <w:szCs w:val="24"/>
          <w:lang w:val="en-US" w:eastAsia="et-EE"/>
        </w:rPr>
        <w:t>Üldsätted</w:t>
      </w:r>
      <w:proofErr w:type="spellEnd"/>
    </w:p>
    <w:p w:rsidR="00E5213C" w:rsidRPr="008438B5" w:rsidRDefault="00E5213C" w:rsidP="00E5213C">
      <w:pPr>
        <w:spacing w:before="28" w:after="238" w:line="100" w:lineRule="atLeast"/>
        <w:ind w:left="284" w:right="284"/>
        <w:jc w:val="both"/>
        <w:rPr>
          <w:rFonts w:ascii="Times New Roman" w:eastAsia="Times New Roman" w:hAnsi="Times New Roman" w:cs="Times New Roman"/>
          <w:color w:val="FF0000"/>
          <w:sz w:val="24"/>
          <w:szCs w:val="24"/>
          <w:lang w:val="en-US" w:eastAsia="et-EE"/>
        </w:rPr>
      </w:pPr>
      <w:r w:rsidRPr="00C9748C">
        <w:rPr>
          <w:rFonts w:ascii="Times New Roman" w:eastAsia="Times New Roman" w:hAnsi="Times New Roman" w:cs="Times New Roman"/>
          <w:color w:val="000000" w:themeColor="text1"/>
          <w:sz w:val="24"/>
          <w:szCs w:val="24"/>
          <w:lang w:val="en-US" w:eastAsia="et-EE"/>
        </w:rPr>
        <w:t xml:space="preserve">Eidapere </w:t>
      </w:r>
      <w:proofErr w:type="spellStart"/>
      <w:r w:rsidRPr="00C9748C">
        <w:rPr>
          <w:rFonts w:ascii="Times New Roman" w:eastAsia="Times New Roman" w:hAnsi="Times New Roman" w:cs="Times New Roman"/>
          <w:color w:val="000000" w:themeColor="text1"/>
          <w:sz w:val="24"/>
          <w:szCs w:val="24"/>
          <w:lang w:val="en-US" w:eastAsia="et-EE"/>
        </w:rPr>
        <w:t>Kooli</w:t>
      </w:r>
      <w:proofErr w:type="spellEnd"/>
      <w:r w:rsidRPr="00C9748C">
        <w:rPr>
          <w:rFonts w:ascii="Times New Roman" w:eastAsia="Times New Roman" w:hAnsi="Times New Roman" w:cs="Times New Roman"/>
          <w:color w:val="000000" w:themeColor="text1"/>
          <w:sz w:val="24"/>
          <w:szCs w:val="24"/>
          <w:lang w:val="en-US" w:eastAsia="et-EE"/>
        </w:rPr>
        <w:t xml:space="preserve"> </w:t>
      </w:r>
      <w:proofErr w:type="spellStart"/>
      <w:r w:rsidRPr="00C9748C">
        <w:rPr>
          <w:rFonts w:ascii="Times New Roman" w:eastAsia="Times New Roman" w:hAnsi="Times New Roman" w:cs="Times New Roman"/>
          <w:color w:val="000000" w:themeColor="text1"/>
          <w:sz w:val="24"/>
          <w:szCs w:val="24"/>
          <w:lang w:val="en-US" w:eastAsia="et-EE"/>
        </w:rPr>
        <w:t>hindamisjuhendi</w:t>
      </w:r>
      <w:proofErr w:type="spellEnd"/>
      <w:r w:rsidRPr="00C9748C">
        <w:rPr>
          <w:rFonts w:ascii="Times New Roman" w:eastAsia="Times New Roman" w:hAnsi="Times New Roman" w:cs="Times New Roman"/>
          <w:color w:val="000000" w:themeColor="text1"/>
          <w:sz w:val="24"/>
          <w:szCs w:val="24"/>
          <w:lang w:val="en-US" w:eastAsia="et-EE"/>
        </w:rPr>
        <w:t xml:space="preserve"> </w:t>
      </w:r>
      <w:proofErr w:type="spellStart"/>
      <w:r w:rsidRPr="00C9748C">
        <w:rPr>
          <w:rFonts w:ascii="Times New Roman" w:eastAsia="Times New Roman" w:hAnsi="Times New Roman" w:cs="Times New Roman"/>
          <w:color w:val="000000" w:themeColor="text1"/>
          <w:sz w:val="24"/>
          <w:szCs w:val="24"/>
          <w:lang w:val="en-US" w:eastAsia="et-EE"/>
        </w:rPr>
        <w:t>aluseks</w:t>
      </w:r>
      <w:proofErr w:type="spellEnd"/>
      <w:r w:rsidRPr="00C9748C">
        <w:rPr>
          <w:rFonts w:ascii="Times New Roman" w:eastAsia="Times New Roman" w:hAnsi="Times New Roman" w:cs="Times New Roman"/>
          <w:color w:val="000000" w:themeColor="text1"/>
          <w:sz w:val="24"/>
          <w:szCs w:val="24"/>
          <w:lang w:val="en-US" w:eastAsia="et-EE"/>
        </w:rPr>
        <w:t xml:space="preserve"> on 09.06.2010 </w:t>
      </w:r>
      <w:proofErr w:type="spellStart"/>
      <w:r w:rsidRPr="00C9748C">
        <w:rPr>
          <w:rFonts w:ascii="Times New Roman" w:eastAsia="Times New Roman" w:hAnsi="Times New Roman" w:cs="Times New Roman"/>
          <w:color w:val="000000" w:themeColor="text1"/>
          <w:sz w:val="24"/>
          <w:szCs w:val="24"/>
          <w:lang w:val="en-US" w:eastAsia="et-EE"/>
        </w:rPr>
        <w:t>vastu</w:t>
      </w:r>
      <w:proofErr w:type="spellEnd"/>
      <w:r w:rsidRPr="00C9748C">
        <w:rPr>
          <w:rFonts w:ascii="Times New Roman" w:eastAsia="Times New Roman" w:hAnsi="Times New Roman" w:cs="Times New Roman"/>
          <w:color w:val="000000" w:themeColor="text1"/>
          <w:sz w:val="24"/>
          <w:szCs w:val="24"/>
          <w:lang w:val="en-US" w:eastAsia="et-EE"/>
        </w:rPr>
        <w:t xml:space="preserve"> </w:t>
      </w:r>
      <w:proofErr w:type="spellStart"/>
      <w:r w:rsidRPr="00C9748C">
        <w:rPr>
          <w:rFonts w:ascii="Times New Roman" w:eastAsia="Times New Roman" w:hAnsi="Times New Roman" w:cs="Times New Roman"/>
          <w:color w:val="000000" w:themeColor="text1"/>
          <w:sz w:val="24"/>
          <w:szCs w:val="24"/>
          <w:lang w:val="en-US" w:eastAsia="et-EE"/>
        </w:rPr>
        <w:t>võetud</w:t>
      </w:r>
      <w:proofErr w:type="spellEnd"/>
      <w:r w:rsidRPr="00C9748C">
        <w:rPr>
          <w:rFonts w:ascii="Times New Roman" w:eastAsia="Times New Roman" w:hAnsi="Times New Roman" w:cs="Times New Roman"/>
          <w:color w:val="000000" w:themeColor="text1"/>
          <w:sz w:val="24"/>
          <w:szCs w:val="24"/>
          <w:lang w:val="en-US" w:eastAsia="et-EE"/>
        </w:rPr>
        <w:t xml:space="preserve"> </w:t>
      </w:r>
      <w:proofErr w:type="spellStart"/>
      <w:r w:rsidRPr="00C9748C">
        <w:rPr>
          <w:rFonts w:ascii="Times New Roman" w:eastAsia="Times New Roman" w:hAnsi="Times New Roman" w:cs="Times New Roman"/>
          <w:color w:val="000000" w:themeColor="text1"/>
          <w:sz w:val="24"/>
          <w:szCs w:val="24"/>
          <w:lang w:val="en-US" w:eastAsia="et-EE"/>
        </w:rPr>
        <w:t>põhikooli</w:t>
      </w:r>
      <w:proofErr w:type="spellEnd"/>
      <w:r w:rsidRPr="00C9748C">
        <w:rPr>
          <w:rFonts w:ascii="Times New Roman" w:eastAsia="Times New Roman" w:hAnsi="Times New Roman" w:cs="Times New Roman"/>
          <w:color w:val="000000" w:themeColor="text1"/>
          <w:sz w:val="24"/>
          <w:szCs w:val="24"/>
          <w:lang w:val="en-US" w:eastAsia="et-EE"/>
        </w:rPr>
        <w:t xml:space="preserve">- </w:t>
      </w:r>
      <w:proofErr w:type="spellStart"/>
      <w:proofErr w:type="gramStart"/>
      <w:r w:rsidRPr="00C9748C">
        <w:rPr>
          <w:rFonts w:ascii="Times New Roman" w:eastAsia="Times New Roman" w:hAnsi="Times New Roman" w:cs="Times New Roman"/>
          <w:color w:val="000000" w:themeColor="text1"/>
          <w:sz w:val="24"/>
          <w:szCs w:val="24"/>
          <w:lang w:val="en-US" w:eastAsia="et-EE"/>
        </w:rPr>
        <w:t>ja</w:t>
      </w:r>
      <w:proofErr w:type="spellEnd"/>
      <w:proofErr w:type="gramEnd"/>
      <w:r w:rsidRPr="00C9748C">
        <w:rPr>
          <w:rFonts w:ascii="Times New Roman" w:eastAsia="Times New Roman" w:hAnsi="Times New Roman" w:cs="Times New Roman"/>
          <w:color w:val="000000" w:themeColor="text1"/>
          <w:sz w:val="24"/>
          <w:szCs w:val="24"/>
          <w:lang w:val="en-US" w:eastAsia="et-EE"/>
        </w:rPr>
        <w:t xml:space="preserve"> </w:t>
      </w:r>
      <w:proofErr w:type="spellStart"/>
      <w:r w:rsidRPr="00C9748C">
        <w:rPr>
          <w:rFonts w:ascii="Times New Roman" w:eastAsia="Times New Roman" w:hAnsi="Times New Roman" w:cs="Times New Roman"/>
          <w:color w:val="000000" w:themeColor="text1"/>
          <w:sz w:val="24"/>
          <w:szCs w:val="24"/>
          <w:lang w:val="en-US" w:eastAsia="et-EE"/>
        </w:rPr>
        <w:t>gümnaasiumiseadus</w:t>
      </w:r>
      <w:proofErr w:type="spellEnd"/>
      <w:r w:rsidRPr="00C9748C">
        <w:rPr>
          <w:rFonts w:ascii="Times New Roman" w:eastAsia="Times New Roman" w:hAnsi="Times New Roman" w:cs="Times New Roman"/>
          <w:color w:val="000000" w:themeColor="text1"/>
          <w:sz w:val="24"/>
          <w:szCs w:val="24"/>
          <w:lang w:val="en-US" w:eastAsia="et-EE"/>
        </w:rPr>
        <w:t xml:space="preserve"> </w:t>
      </w:r>
      <w:proofErr w:type="spellStart"/>
      <w:r w:rsidRPr="00C9748C">
        <w:rPr>
          <w:rFonts w:ascii="Times New Roman" w:eastAsia="Times New Roman" w:hAnsi="Times New Roman" w:cs="Times New Roman"/>
          <w:color w:val="000000" w:themeColor="text1"/>
          <w:sz w:val="24"/>
          <w:szCs w:val="24"/>
          <w:lang w:val="en-US" w:eastAsia="et-EE"/>
        </w:rPr>
        <w:t>ja</w:t>
      </w:r>
      <w:proofErr w:type="spellEnd"/>
      <w:r w:rsidRPr="00C9748C">
        <w:rPr>
          <w:rFonts w:ascii="Times New Roman" w:eastAsia="Times New Roman" w:hAnsi="Times New Roman" w:cs="Times New Roman"/>
          <w:color w:val="000000" w:themeColor="text1"/>
          <w:sz w:val="24"/>
          <w:szCs w:val="24"/>
          <w:lang w:val="en-US" w:eastAsia="et-EE"/>
        </w:rPr>
        <w:t xml:space="preserve"> 06.01.2011 </w:t>
      </w:r>
      <w:proofErr w:type="spellStart"/>
      <w:r w:rsidRPr="00C9748C">
        <w:rPr>
          <w:rFonts w:ascii="Times New Roman" w:eastAsia="Times New Roman" w:hAnsi="Times New Roman" w:cs="Times New Roman"/>
          <w:color w:val="000000" w:themeColor="text1"/>
          <w:sz w:val="24"/>
          <w:szCs w:val="24"/>
          <w:lang w:val="en-US" w:eastAsia="et-EE"/>
        </w:rPr>
        <w:t>vastu</w:t>
      </w:r>
      <w:proofErr w:type="spellEnd"/>
      <w:r w:rsidRPr="00C9748C">
        <w:rPr>
          <w:rFonts w:ascii="Times New Roman" w:eastAsia="Times New Roman" w:hAnsi="Times New Roman" w:cs="Times New Roman"/>
          <w:color w:val="000000" w:themeColor="text1"/>
          <w:sz w:val="24"/>
          <w:szCs w:val="24"/>
          <w:lang w:val="en-US" w:eastAsia="et-EE"/>
        </w:rPr>
        <w:t xml:space="preserve"> </w:t>
      </w:r>
      <w:proofErr w:type="spellStart"/>
      <w:r w:rsidRPr="00C9748C">
        <w:rPr>
          <w:rFonts w:ascii="Times New Roman" w:eastAsia="Times New Roman" w:hAnsi="Times New Roman" w:cs="Times New Roman"/>
          <w:color w:val="000000" w:themeColor="text1"/>
          <w:sz w:val="24"/>
          <w:szCs w:val="24"/>
          <w:lang w:val="en-US" w:eastAsia="et-EE"/>
        </w:rPr>
        <w:t>võetud</w:t>
      </w:r>
      <w:proofErr w:type="spellEnd"/>
      <w:r w:rsidRPr="00C9748C">
        <w:rPr>
          <w:rFonts w:ascii="Times New Roman" w:eastAsia="Times New Roman" w:hAnsi="Times New Roman" w:cs="Times New Roman"/>
          <w:color w:val="000000" w:themeColor="text1"/>
          <w:sz w:val="24"/>
          <w:szCs w:val="24"/>
          <w:lang w:val="en-US" w:eastAsia="et-EE"/>
        </w:rPr>
        <w:t xml:space="preserve"> </w:t>
      </w:r>
      <w:proofErr w:type="spellStart"/>
      <w:r w:rsidRPr="00C9748C">
        <w:rPr>
          <w:rFonts w:ascii="Times New Roman" w:eastAsia="Times New Roman" w:hAnsi="Times New Roman" w:cs="Times New Roman"/>
          <w:color w:val="000000" w:themeColor="text1"/>
          <w:sz w:val="24"/>
          <w:szCs w:val="24"/>
          <w:lang w:val="en-US" w:eastAsia="et-EE"/>
        </w:rPr>
        <w:t>põhikooli</w:t>
      </w:r>
      <w:proofErr w:type="spellEnd"/>
      <w:r w:rsidRPr="00C9748C">
        <w:rPr>
          <w:rFonts w:ascii="Times New Roman" w:eastAsia="Times New Roman" w:hAnsi="Times New Roman" w:cs="Times New Roman"/>
          <w:color w:val="000000" w:themeColor="text1"/>
          <w:sz w:val="24"/>
          <w:szCs w:val="24"/>
          <w:lang w:val="en-US" w:eastAsia="et-EE"/>
        </w:rPr>
        <w:t xml:space="preserve"> </w:t>
      </w:r>
      <w:proofErr w:type="spellStart"/>
      <w:r w:rsidRPr="00C9748C">
        <w:rPr>
          <w:rFonts w:ascii="Times New Roman" w:eastAsia="Times New Roman" w:hAnsi="Times New Roman" w:cs="Times New Roman"/>
          <w:color w:val="000000" w:themeColor="text1"/>
          <w:sz w:val="24"/>
          <w:szCs w:val="24"/>
          <w:lang w:val="en-US" w:eastAsia="et-EE"/>
        </w:rPr>
        <w:t>riiklik</w:t>
      </w:r>
      <w:proofErr w:type="spellEnd"/>
      <w:r w:rsidRPr="00C9748C">
        <w:rPr>
          <w:rFonts w:ascii="Times New Roman" w:eastAsia="Times New Roman" w:hAnsi="Times New Roman" w:cs="Times New Roman"/>
          <w:color w:val="000000" w:themeColor="text1"/>
          <w:sz w:val="24"/>
          <w:szCs w:val="24"/>
          <w:lang w:val="en-US" w:eastAsia="et-EE"/>
        </w:rPr>
        <w:t xml:space="preserve"> </w:t>
      </w:r>
      <w:proofErr w:type="spellStart"/>
      <w:r w:rsidRPr="00C9748C">
        <w:rPr>
          <w:rFonts w:ascii="Times New Roman" w:eastAsia="Times New Roman" w:hAnsi="Times New Roman" w:cs="Times New Roman"/>
          <w:color w:val="000000" w:themeColor="text1"/>
          <w:sz w:val="24"/>
          <w:szCs w:val="24"/>
          <w:lang w:val="en-US" w:eastAsia="et-EE"/>
        </w:rPr>
        <w:t>õppekava</w:t>
      </w:r>
      <w:proofErr w:type="spellEnd"/>
      <w:r w:rsidRPr="00C9748C">
        <w:rPr>
          <w:rFonts w:ascii="Times New Roman" w:eastAsia="Times New Roman" w:hAnsi="Times New Roman" w:cs="Times New Roman"/>
          <w:color w:val="000000" w:themeColor="text1"/>
          <w:sz w:val="24"/>
          <w:szCs w:val="24"/>
          <w:lang w:val="en-US" w:eastAsia="et-EE"/>
        </w:rPr>
        <w:t>.</w:t>
      </w:r>
    </w:p>
    <w:p w:rsidR="00E81CCD" w:rsidRPr="008438B5" w:rsidRDefault="00E81CCD" w:rsidP="008438B5">
      <w:pPr>
        <w:spacing w:before="28" w:after="238" w:line="100" w:lineRule="atLeast"/>
        <w:ind w:left="284" w:right="284"/>
        <w:jc w:val="both"/>
        <w:rPr>
          <w:rFonts w:ascii="Times New Roman" w:eastAsia="Times New Roman" w:hAnsi="Times New Roman" w:cs="Times New Roman"/>
          <w:color w:val="000000" w:themeColor="text1"/>
          <w:sz w:val="24"/>
          <w:szCs w:val="24"/>
          <w:lang w:val="en-US" w:eastAsia="et-EE"/>
        </w:rPr>
      </w:pPr>
      <w:proofErr w:type="spellStart"/>
      <w:r w:rsidRPr="008438B5">
        <w:rPr>
          <w:rFonts w:ascii="Times New Roman" w:eastAsia="Times New Roman" w:hAnsi="Times New Roman" w:cs="Times New Roman"/>
          <w:color w:val="000000" w:themeColor="text1"/>
          <w:sz w:val="24"/>
          <w:szCs w:val="24"/>
          <w:lang w:val="en-US" w:eastAsia="et-EE"/>
        </w:rPr>
        <w:t>Põhikoolis</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hinnatakse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õpilaste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teadmisi</w:t>
      </w:r>
      <w:proofErr w:type="spellEnd"/>
      <w:r w:rsidRPr="008438B5">
        <w:rPr>
          <w:rFonts w:ascii="Times New Roman" w:eastAsia="Times New Roman" w:hAnsi="Times New Roman" w:cs="Times New Roman"/>
          <w:color w:val="000000" w:themeColor="text1"/>
          <w:sz w:val="24"/>
          <w:szCs w:val="24"/>
          <w:lang w:val="en-US" w:eastAsia="et-EE"/>
        </w:rPr>
        <w:t xml:space="preserve"> I kooliastmes (1.-3. kl), II kooliastmes (4.-6. kl) </w:t>
      </w:r>
      <w:proofErr w:type="gramStart"/>
      <w:r w:rsidRPr="008438B5">
        <w:rPr>
          <w:rFonts w:ascii="Times New Roman" w:eastAsia="Times New Roman" w:hAnsi="Times New Roman" w:cs="Times New Roman"/>
          <w:color w:val="000000" w:themeColor="text1"/>
          <w:sz w:val="24"/>
          <w:szCs w:val="24"/>
          <w:lang w:val="en-US" w:eastAsia="et-EE"/>
        </w:rPr>
        <w:t>ja</w:t>
      </w:r>
      <w:proofErr w:type="gramEnd"/>
      <w:r w:rsidRPr="008438B5">
        <w:rPr>
          <w:rFonts w:ascii="Times New Roman" w:eastAsia="Times New Roman" w:hAnsi="Times New Roman" w:cs="Times New Roman"/>
          <w:color w:val="000000" w:themeColor="text1"/>
          <w:sz w:val="24"/>
          <w:szCs w:val="24"/>
          <w:lang w:val="en-US" w:eastAsia="et-EE"/>
        </w:rPr>
        <w:t xml:space="preserve"> III kooliastmes (7. - 9. </w:t>
      </w:r>
      <w:proofErr w:type="spellStart"/>
      <w:proofErr w:type="gramStart"/>
      <w:r w:rsidRPr="008438B5">
        <w:rPr>
          <w:rFonts w:ascii="Times New Roman" w:eastAsia="Times New Roman" w:hAnsi="Times New Roman" w:cs="Times New Roman"/>
          <w:color w:val="000000" w:themeColor="text1"/>
          <w:sz w:val="24"/>
          <w:szCs w:val="24"/>
          <w:lang w:val="en-US" w:eastAsia="et-EE"/>
        </w:rPr>
        <w:t>kl</w:t>
      </w:r>
      <w:proofErr w:type="spellEnd"/>
      <w:proofErr w:type="gramEnd"/>
      <w:r w:rsidRPr="008438B5">
        <w:rPr>
          <w:rFonts w:ascii="Times New Roman" w:eastAsia="Times New Roman" w:hAnsi="Times New Roman" w:cs="Times New Roman"/>
          <w:color w:val="000000" w:themeColor="text1"/>
          <w:sz w:val="24"/>
          <w:szCs w:val="24"/>
          <w:lang w:val="en-US" w:eastAsia="et-EE"/>
        </w:rPr>
        <w:t xml:space="preserve">) </w:t>
      </w:r>
      <w:proofErr w:type="spellStart"/>
      <w:r w:rsidR="005C667A" w:rsidRPr="008438B5">
        <w:rPr>
          <w:rFonts w:ascii="Times New Roman" w:eastAsia="Times New Roman" w:hAnsi="Times New Roman" w:cs="Times New Roman"/>
          <w:color w:val="000000" w:themeColor="text1"/>
          <w:sz w:val="24"/>
          <w:szCs w:val="24"/>
          <w:lang w:val="en-US" w:eastAsia="et-EE"/>
        </w:rPr>
        <w:t>trimestri</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ja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aastahinnetega</w:t>
      </w:r>
      <w:proofErr w:type="spellEnd"/>
      <w:r w:rsidRPr="008438B5">
        <w:rPr>
          <w:rFonts w:ascii="Times New Roman" w:eastAsia="Times New Roman" w:hAnsi="Times New Roman" w:cs="Times New Roman"/>
          <w:color w:val="000000" w:themeColor="text1"/>
          <w:sz w:val="24"/>
          <w:szCs w:val="24"/>
          <w:lang w:val="en-US" w:eastAsia="et-EE"/>
        </w:rPr>
        <w:t xml:space="preserve">. </w:t>
      </w:r>
    </w:p>
    <w:p w:rsidR="00B66152" w:rsidRPr="008438B5" w:rsidRDefault="001270DF" w:rsidP="00B66152">
      <w:pPr>
        <w:spacing w:before="28" w:after="0" w:line="100" w:lineRule="atLeast"/>
        <w:ind w:right="284"/>
        <w:jc w:val="both"/>
        <w:rPr>
          <w:rFonts w:ascii="Times New Roman" w:eastAsia="Times New Roman" w:hAnsi="Times New Roman" w:cs="Times New Roman"/>
          <w:b/>
          <w:bCs/>
          <w:color w:val="000000" w:themeColor="text1"/>
          <w:sz w:val="24"/>
          <w:szCs w:val="24"/>
          <w:lang w:val="en-US" w:eastAsia="et-EE"/>
        </w:rPr>
      </w:pPr>
      <w:r w:rsidRPr="008438B5">
        <w:rPr>
          <w:rFonts w:ascii="Times New Roman" w:eastAsia="Times New Roman" w:hAnsi="Times New Roman" w:cs="Times New Roman"/>
          <w:b/>
          <w:bCs/>
          <w:color w:val="000000" w:themeColor="text1"/>
          <w:sz w:val="24"/>
          <w:szCs w:val="24"/>
          <w:lang w:val="en-US" w:eastAsia="et-EE"/>
        </w:rPr>
        <w:t xml:space="preserve">    </w:t>
      </w:r>
      <w:r w:rsidR="00E81CCD" w:rsidRPr="008438B5">
        <w:rPr>
          <w:rFonts w:ascii="Times New Roman" w:eastAsia="Times New Roman" w:hAnsi="Times New Roman" w:cs="Times New Roman"/>
          <w:b/>
          <w:bCs/>
          <w:color w:val="000000" w:themeColor="text1"/>
          <w:sz w:val="24"/>
          <w:szCs w:val="24"/>
          <w:lang w:val="en-US" w:eastAsia="et-EE"/>
        </w:rPr>
        <w:t xml:space="preserve">1. </w:t>
      </w:r>
      <w:proofErr w:type="spellStart"/>
      <w:r w:rsidR="00E81CCD" w:rsidRPr="008438B5">
        <w:rPr>
          <w:rFonts w:ascii="Times New Roman" w:eastAsia="Times New Roman" w:hAnsi="Times New Roman" w:cs="Times New Roman"/>
          <w:b/>
          <w:bCs/>
          <w:color w:val="000000" w:themeColor="text1"/>
          <w:sz w:val="24"/>
          <w:szCs w:val="24"/>
          <w:lang w:val="en-US" w:eastAsia="et-EE"/>
        </w:rPr>
        <w:t>Hindamise</w:t>
      </w:r>
      <w:proofErr w:type="spellEnd"/>
      <w:r w:rsidR="00E81CCD" w:rsidRPr="008438B5">
        <w:rPr>
          <w:rFonts w:ascii="Times New Roman" w:eastAsia="Times New Roman" w:hAnsi="Times New Roman" w:cs="Times New Roman"/>
          <w:b/>
          <w:bCs/>
          <w:color w:val="000000" w:themeColor="text1"/>
          <w:sz w:val="24"/>
          <w:szCs w:val="24"/>
          <w:lang w:val="en-US" w:eastAsia="et-EE"/>
        </w:rPr>
        <w:t xml:space="preserve"> </w:t>
      </w:r>
      <w:proofErr w:type="spellStart"/>
      <w:r w:rsidR="00E81CCD" w:rsidRPr="008438B5">
        <w:rPr>
          <w:rFonts w:ascii="Times New Roman" w:eastAsia="Times New Roman" w:hAnsi="Times New Roman" w:cs="Times New Roman"/>
          <w:b/>
          <w:bCs/>
          <w:color w:val="000000" w:themeColor="text1"/>
          <w:sz w:val="24"/>
          <w:szCs w:val="24"/>
          <w:lang w:val="en-US" w:eastAsia="et-EE"/>
        </w:rPr>
        <w:t>üldeesmärgid</w:t>
      </w:r>
      <w:proofErr w:type="spellEnd"/>
      <w:r w:rsidR="00E81CCD" w:rsidRPr="008438B5">
        <w:rPr>
          <w:rFonts w:ascii="Times New Roman" w:eastAsia="Times New Roman" w:hAnsi="Times New Roman" w:cs="Times New Roman"/>
          <w:b/>
          <w:bCs/>
          <w:color w:val="000000" w:themeColor="text1"/>
          <w:sz w:val="24"/>
          <w:szCs w:val="24"/>
          <w:lang w:val="en-US" w:eastAsia="et-EE"/>
        </w:rPr>
        <w:t>:</w:t>
      </w:r>
    </w:p>
    <w:p w:rsidR="00E81CCD" w:rsidRPr="00B66152" w:rsidRDefault="00E81CCD" w:rsidP="00B66152">
      <w:pPr>
        <w:pStyle w:val="Loendilik"/>
        <w:numPr>
          <w:ilvl w:val="0"/>
          <w:numId w:val="6"/>
        </w:numPr>
        <w:spacing w:before="28" w:after="0" w:line="100" w:lineRule="atLeast"/>
        <w:ind w:right="284"/>
        <w:jc w:val="both"/>
        <w:rPr>
          <w:rFonts w:ascii="Times New Roman" w:eastAsia="Times New Roman" w:hAnsi="Times New Roman" w:cs="Times New Roman"/>
          <w:color w:val="000000" w:themeColor="text1"/>
          <w:sz w:val="24"/>
          <w:szCs w:val="24"/>
          <w:lang w:val="en-US" w:eastAsia="et-EE"/>
        </w:rPr>
      </w:pPr>
      <w:r w:rsidRPr="00B66152">
        <w:rPr>
          <w:rFonts w:ascii="Times New Roman" w:eastAsia="Times New Roman" w:hAnsi="Times New Roman" w:cs="Times New Roman"/>
          <w:color w:val="000000" w:themeColor="text1"/>
          <w:sz w:val="24"/>
          <w:szCs w:val="24"/>
          <w:lang w:val="en-US" w:eastAsia="et-EE"/>
        </w:rPr>
        <w:t>õpilase arengu jälgimine ja toetamine;</w:t>
      </w:r>
    </w:p>
    <w:p w:rsidR="00E81CCD" w:rsidRPr="00B66152" w:rsidRDefault="00E81CCD" w:rsidP="00B66152">
      <w:pPr>
        <w:pStyle w:val="Loendilik"/>
        <w:numPr>
          <w:ilvl w:val="0"/>
          <w:numId w:val="6"/>
        </w:numPr>
        <w:spacing w:before="28" w:after="0" w:line="100" w:lineRule="atLeast"/>
        <w:ind w:right="284"/>
        <w:jc w:val="both"/>
        <w:rPr>
          <w:rFonts w:ascii="Times New Roman" w:eastAsia="Times New Roman" w:hAnsi="Times New Roman" w:cs="Times New Roman"/>
          <w:color w:val="000000" w:themeColor="text1"/>
          <w:sz w:val="24"/>
          <w:szCs w:val="24"/>
          <w:lang w:val="en-US" w:eastAsia="et-EE"/>
        </w:rPr>
      </w:pPr>
      <w:r w:rsidRPr="00B66152">
        <w:rPr>
          <w:rFonts w:ascii="Times New Roman" w:eastAsia="Times New Roman" w:hAnsi="Times New Roman" w:cs="Times New Roman"/>
          <w:color w:val="000000" w:themeColor="text1"/>
          <w:sz w:val="24"/>
          <w:szCs w:val="24"/>
          <w:lang w:val="en-US" w:eastAsia="et-EE"/>
        </w:rPr>
        <w:t>tagasiside andmine õppimise-õpetamise protsessis;</w:t>
      </w:r>
    </w:p>
    <w:p w:rsidR="00E81CCD" w:rsidRPr="00B66152" w:rsidRDefault="00E81CCD" w:rsidP="00B66152">
      <w:pPr>
        <w:pStyle w:val="Loendilik"/>
        <w:numPr>
          <w:ilvl w:val="0"/>
          <w:numId w:val="6"/>
        </w:numPr>
        <w:spacing w:before="28" w:after="0" w:line="100" w:lineRule="atLeast"/>
        <w:ind w:right="284"/>
        <w:jc w:val="both"/>
        <w:rPr>
          <w:rFonts w:ascii="Times New Roman" w:eastAsia="Times New Roman" w:hAnsi="Times New Roman" w:cs="Times New Roman"/>
          <w:color w:val="000000" w:themeColor="text1"/>
          <w:sz w:val="24"/>
          <w:szCs w:val="24"/>
          <w:lang w:val="en-US" w:eastAsia="et-EE"/>
        </w:rPr>
      </w:pPr>
      <w:proofErr w:type="gramStart"/>
      <w:r w:rsidRPr="00B66152">
        <w:rPr>
          <w:rFonts w:ascii="Times New Roman" w:eastAsia="Times New Roman" w:hAnsi="Times New Roman" w:cs="Times New Roman"/>
          <w:color w:val="000000" w:themeColor="text1"/>
          <w:sz w:val="24"/>
          <w:szCs w:val="24"/>
          <w:lang w:val="en-US" w:eastAsia="et-EE"/>
        </w:rPr>
        <w:t>õpilase</w:t>
      </w:r>
      <w:proofErr w:type="gramEnd"/>
      <w:r w:rsidRPr="00B66152">
        <w:rPr>
          <w:rFonts w:ascii="Times New Roman" w:eastAsia="Times New Roman" w:hAnsi="Times New Roman" w:cs="Times New Roman"/>
          <w:color w:val="000000" w:themeColor="text1"/>
          <w:sz w:val="24"/>
          <w:szCs w:val="24"/>
          <w:lang w:val="en-US" w:eastAsia="et-EE"/>
        </w:rPr>
        <w:t xml:space="preserve"> reaalsete õpioskuste ja õpitulemuste väljaselgitamine.</w:t>
      </w:r>
    </w:p>
    <w:p w:rsidR="00B66152" w:rsidRDefault="00B66152" w:rsidP="00B66152">
      <w:pPr>
        <w:spacing w:before="28" w:after="0" w:line="100" w:lineRule="atLeast"/>
        <w:ind w:left="284" w:right="284"/>
        <w:jc w:val="both"/>
        <w:rPr>
          <w:rFonts w:ascii="Times New Roman" w:eastAsia="Times New Roman" w:hAnsi="Times New Roman" w:cs="Times New Roman"/>
          <w:b/>
          <w:bCs/>
          <w:color w:val="000000" w:themeColor="text1"/>
          <w:sz w:val="24"/>
          <w:szCs w:val="24"/>
          <w:lang w:val="en-US" w:eastAsia="et-EE"/>
        </w:rPr>
      </w:pPr>
    </w:p>
    <w:p w:rsidR="00E81CCD" w:rsidRPr="00B66152" w:rsidRDefault="00E81CCD" w:rsidP="00B66152">
      <w:pPr>
        <w:spacing w:before="28" w:after="0" w:line="100" w:lineRule="atLeast"/>
        <w:ind w:left="284" w:right="284"/>
        <w:jc w:val="both"/>
        <w:rPr>
          <w:rFonts w:ascii="Times New Roman" w:eastAsia="Times New Roman" w:hAnsi="Times New Roman" w:cs="Times New Roman"/>
          <w:b/>
          <w:bCs/>
          <w:color w:val="000000" w:themeColor="text1"/>
          <w:sz w:val="24"/>
          <w:szCs w:val="24"/>
          <w:lang w:val="en-US" w:eastAsia="et-EE"/>
        </w:rPr>
      </w:pPr>
      <w:r w:rsidRPr="00B66152">
        <w:rPr>
          <w:rFonts w:ascii="Times New Roman" w:eastAsia="Times New Roman" w:hAnsi="Times New Roman" w:cs="Times New Roman"/>
          <w:b/>
          <w:bCs/>
          <w:color w:val="000000" w:themeColor="text1"/>
          <w:sz w:val="24"/>
          <w:szCs w:val="24"/>
          <w:lang w:val="en-US" w:eastAsia="et-EE"/>
        </w:rPr>
        <w:t>2. Õpitulemuste hindamine:</w:t>
      </w:r>
    </w:p>
    <w:p w:rsidR="00E81CCD" w:rsidRPr="00535775" w:rsidRDefault="00E81CCD" w:rsidP="00535775">
      <w:pPr>
        <w:pStyle w:val="Loendilik"/>
        <w:numPr>
          <w:ilvl w:val="0"/>
          <w:numId w:val="13"/>
        </w:numPr>
        <w:spacing w:before="28" w:after="0" w:line="100" w:lineRule="atLeast"/>
        <w:ind w:right="284"/>
        <w:jc w:val="both"/>
        <w:rPr>
          <w:rFonts w:ascii="Times New Roman" w:eastAsia="Times New Roman" w:hAnsi="Times New Roman" w:cs="Times New Roman"/>
          <w:color w:val="000000" w:themeColor="text1"/>
          <w:sz w:val="24"/>
          <w:szCs w:val="24"/>
          <w:lang w:val="en-US" w:eastAsia="et-EE"/>
        </w:rPr>
      </w:pPr>
      <w:proofErr w:type="spellStart"/>
      <w:r w:rsidRPr="00535775">
        <w:rPr>
          <w:rFonts w:ascii="Times New Roman" w:eastAsia="Times New Roman" w:hAnsi="Times New Roman" w:cs="Times New Roman"/>
          <w:color w:val="000000" w:themeColor="text1"/>
          <w:sz w:val="24"/>
          <w:szCs w:val="24"/>
          <w:lang w:val="en-US" w:eastAsia="et-EE"/>
        </w:rPr>
        <w:t>annab</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tagasisidet</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õpilase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õpiedukuse</w:t>
      </w:r>
      <w:proofErr w:type="spellEnd"/>
      <w:r w:rsidRPr="00535775">
        <w:rPr>
          <w:rFonts w:ascii="Times New Roman" w:eastAsia="Times New Roman" w:hAnsi="Times New Roman" w:cs="Times New Roman"/>
          <w:color w:val="000000" w:themeColor="text1"/>
          <w:sz w:val="24"/>
          <w:szCs w:val="24"/>
          <w:lang w:val="en-US" w:eastAsia="et-EE"/>
        </w:rPr>
        <w:t xml:space="preserve"> ja õppekava täitmise osas;</w:t>
      </w:r>
    </w:p>
    <w:p w:rsidR="00E81CCD" w:rsidRPr="00535775" w:rsidRDefault="00E81CCD" w:rsidP="00535775">
      <w:pPr>
        <w:pStyle w:val="Loendilik"/>
        <w:numPr>
          <w:ilvl w:val="0"/>
          <w:numId w:val="13"/>
        </w:numPr>
        <w:spacing w:before="28" w:after="0" w:line="100" w:lineRule="atLeast"/>
        <w:ind w:right="284"/>
        <w:jc w:val="both"/>
        <w:rPr>
          <w:rFonts w:ascii="Times New Roman" w:eastAsia="Times New Roman" w:hAnsi="Times New Roman" w:cs="Times New Roman"/>
          <w:color w:val="000000" w:themeColor="text1"/>
          <w:sz w:val="24"/>
          <w:szCs w:val="24"/>
          <w:lang w:val="en-US" w:eastAsia="et-EE"/>
        </w:rPr>
      </w:pPr>
      <w:r w:rsidRPr="00535775">
        <w:rPr>
          <w:rFonts w:ascii="Times New Roman" w:eastAsia="Times New Roman" w:hAnsi="Times New Roman" w:cs="Times New Roman"/>
          <w:color w:val="000000" w:themeColor="text1"/>
          <w:sz w:val="24"/>
          <w:szCs w:val="24"/>
          <w:lang w:val="en-US" w:eastAsia="et-EE"/>
        </w:rPr>
        <w:t xml:space="preserve">on </w:t>
      </w:r>
      <w:proofErr w:type="spellStart"/>
      <w:r w:rsidRPr="00535775">
        <w:rPr>
          <w:rFonts w:ascii="Times New Roman" w:eastAsia="Times New Roman" w:hAnsi="Times New Roman" w:cs="Times New Roman"/>
          <w:color w:val="000000" w:themeColor="text1"/>
          <w:sz w:val="24"/>
          <w:szCs w:val="24"/>
          <w:lang w:val="en-US" w:eastAsia="et-EE"/>
        </w:rPr>
        <w:t>aluseks</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õpilase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õppimise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ja</w:t>
      </w:r>
      <w:proofErr w:type="spellEnd"/>
      <w:r w:rsidRPr="00535775">
        <w:rPr>
          <w:rFonts w:ascii="Times New Roman" w:eastAsia="Times New Roman" w:hAnsi="Times New Roman" w:cs="Times New Roman"/>
          <w:color w:val="000000" w:themeColor="text1"/>
          <w:sz w:val="24"/>
          <w:szCs w:val="24"/>
          <w:lang w:val="en-US" w:eastAsia="et-EE"/>
        </w:rPr>
        <w:t xml:space="preserve"> arengu toetamisel; </w:t>
      </w:r>
    </w:p>
    <w:p w:rsidR="00E81CCD" w:rsidRPr="00535775" w:rsidRDefault="00E81CCD" w:rsidP="00535775">
      <w:pPr>
        <w:pStyle w:val="Loendilik"/>
        <w:numPr>
          <w:ilvl w:val="0"/>
          <w:numId w:val="13"/>
        </w:numPr>
        <w:spacing w:before="28" w:after="0" w:line="100" w:lineRule="atLeast"/>
        <w:ind w:right="284"/>
        <w:jc w:val="both"/>
        <w:rPr>
          <w:rFonts w:ascii="Times New Roman" w:eastAsia="Times New Roman" w:hAnsi="Times New Roman" w:cs="Times New Roman"/>
          <w:color w:val="000000" w:themeColor="text1"/>
          <w:sz w:val="24"/>
          <w:szCs w:val="24"/>
          <w:lang w:val="en-US" w:eastAsia="et-EE"/>
        </w:rPr>
      </w:pPr>
      <w:proofErr w:type="spellStart"/>
      <w:r w:rsidRPr="00535775">
        <w:rPr>
          <w:rFonts w:ascii="Times New Roman" w:eastAsia="Times New Roman" w:hAnsi="Times New Roman" w:cs="Times New Roman"/>
          <w:color w:val="000000" w:themeColor="text1"/>
          <w:sz w:val="24"/>
          <w:szCs w:val="24"/>
          <w:lang w:val="en-US" w:eastAsia="et-EE"/>
        </w:rPr>
        <w:t>suunab</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õpilase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enesehinnangu</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kujunemist</w:t>
      </w:r>
      <w:proofErr w:type="spellEnd"/>
      <w:r w:rsidRPr="00535775">
        <w:rPr>
          <w:rFonts w:ascii="Times New Roman" w:eastAsia="Times New Roman" w:hAnsi="Times New Roman" w:cs="Times New Roman"/>
          <w:color w:val="000000" w:themeColor="text1"/>
          <w:sz w:val="24"/>
          <w:szCs w:val="24"/>
          <w:lang w:val="en-US" w:eastAsia="et-EE"/>
        </w:rPr>
        <w:t xml:space="preserve"> ja on abiks edasise haridustee valikul;</w:t>
      </w:r>
    </w:p>
    <w:p w:rsidR="00E81CCD" w:rsidRPr="00535775" w:rsidRDefault="00E81CCD" w:rsidP="00535775">
      <w:pPr>
        <w:pStyle w:val="Loendilik"/>
        <w:numPr>
          <w:ilvl w:val="0"/>
          <w:numId w:val="13"/>
        </w:numPr>
        <w:spacing w:before="28" w:after="0" w:line="100" w:lineRule="atLeast"/>
        <w:ind w:right="284"/>
        <w:jc w:val="both"/>
        <w:rPr>
          <w:rFonts w:ascii="Times New Roman" w:eastAsia="Times New Roman" w:hAnsi="Times New Roman" w:cs="Times New Roman"/>
          <w:color w:val="000000" w:themeColor="text1"/>
          <w:sz w:val="24"/>
          <w:szCs w:val="24"/>
          <w:lang w:val="en-US" w:eastAsia="et-EE"/>
        </w:rPr>
      </w:pPr>
      <w:proofErr w:type="spellStart"/>
      <w:r w:rsidRPr="00535775">
        <w:rPr>
          <w:rFonts w:ascii="Times New Roman" w:eastAsia="Times New Roman" w:hAnsi="Times New Roman" w:cs="Times New Roman"/>
          <w:color w:val="000000" w:themeColor="text1"/>
          <w:sz w:val="24"/>
          <w:szCs w:val="24"/>
          <w:lang w:val="en-US" w:eastAsia="et-EE"/>
        </w:rPr>
        <w:t>motiveerib</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õpilast</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00A42944" w:rsidRPr="00535775">
        <w:rPr>
          <w:rFonts w:ascii="Times New Roman" w:eastAsia="Times New Roman" w:hAnsi="Times New Roman" w:cs="Times New Roman"/>
          <w:sz w:val="24"/>
          <w:szCs w:val="24"/>
          <w:lang w:val="en-US" w:eastAsia="et-EE"/>
        </w:rPr>
        <w:t>sihikindlamalt</w:t>
      </w:r>
      <w:proofErr w:type="spellEnd"/>
      <w:r w:rsidR="00A42944"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seadma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eesmärke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enesearendamiseks</w:t>
      </w:r>
      <w:proofErr w:type="spellEnd"/>
      <w:r w:rsidRPr="00535775">
        <w:rPr>
          <w:rFonts w:ascii="Times New Roman" w:eastAsia="Times New Roman" w:hAnsi="Times New Roman" w:cs="Times New Roman"/>
          <w:color w:val="000000" w:themeColor="text1"/>
          <w:sz w:val="24"/>
          <w:szCs w:val="24"/>
          <w:lang w:val="en-US" w:eastAsia="et-EE"/>
        </w:rPr>
        <w:t>;</w:t>
      </w:r>
    </w:p>
    <w:p w:rsidR="00E81CCD" w:rsidRPr="00535775" w:rsidRDefault="00E81CCD" w:rsidP="00535775">
      <w:pPr>
        <w:pStyle w:val="Loendilik"/>
        <w:numPr>
          <w:ilvl w:val="0"/>
          <w:numId w:val="13"/>
        </w:numPr>
        <w:spacing w:before="28" w:after="0" w:line="100" w:lineRule="atLeast"/>
        <w:ind w:right="284"/>
        <w:jc w:val="both"/>
        <w:rPr>
          <w:rFonts w:ascii="Times New Roman" w:eastAsia="Times New Roman" w:hAnsi="Times New Roman" w:cs="Times New Roman"/>
          <w:color w:val="000000" w:themeColor="text1"/>
          <w:sz w:val="24"/>
          <w:szCs w:val="24"/>
          <w:lang w:val="en-US" w:eastAsia="et-EE"/>
        </w:rPr>
      </w:pPr>
      <w:proofErr w:type="gramStart"/>
      <w:r w:rsidRPr="00535775">
        <w:rPr>
          <w:rFonts w:ascii="Times New Roman" w:eastAsia="Times New Roman" w:hAnsi="Times New Roman" w:cs="Times New Roman"/>
          <w:color w:val="000000" w:themeColor="text1"/>
          <w:sz w:val="24"/>
          <w:szCs w:val="24"/>
          <w:lang w:val="en-US" w:eastAsia="et-EE"/>
        </w:rPr>
        <w:t>on</w:t>
      </w:r>
      <w:proofErr w:type="gram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aluseks</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õpilase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järgmisse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klassi</w:t>
      </w:r>
      <w:proofErr w:type="spellEnd"/>
      <w:r w:rsidRPr="00535775">
        <w:rPr>
          <w:rFonts w:ascii="Times New Roman" w:eastAsia="Times New Roman" w:hAnsi="Times New Roman" w:cs="Times New Roman"/>
          <w:color w:val="000000" w:themeColor="text1"/>
          <w:sz w:val="24"/>
          <w:szCs w:val="24"/>
          <w:lang w:val="en-US" w:eastAsia="et-EE"/>
        </w:rPr>
        <w:t xml:space="preserve"> üleviimisel või kooli lõpetamisel.</w:t>
      </w:r>
    </w:p>
    <w:p w:rsidR="00B66152" w:rsidRDefault="00B66152" w:rsidP="00B66152">
      <w:pPr>
        <w:spacing w:before="28" w:after="0" w:line="100" w:lineRule="atLeast"/>
        <w:ind w:left="284" w:right="284"/>
        <w:jc w:val="both"/>
        <w:rPr>
          <w:rFonts w:ascii="Times New Roman" w:eastAsia="Times New Roman" w:hAnsi="Times New Roman" w:cs="Times New Roman"/>
          <w:b/>
          <w:bCs/>
          <w:color w:val="000000" w:themeColor="text1"/>
          <w:sz w:val="24"/>
          <w:szCs w:val="24"/>
          <w:lang w:val="en-US" w:eastAsia="et-EE"/>
        </w:rPr>
      </w:pPr>
    </w:p>
    <w:p w:rsidR="00E81CCD" w:rsidRPr="008438B5" w:rsidRDefault="00E81CCD" w:rsidP="00B66152">
      <w:pPr>
        <w:spacing w:before="28" w:after="0" w:line="100" w:lineRule="atLeast"/>
        <w:ind w:left="284" w:right="284"/>
        <w:jc w:val="both"/>
        <w:rPr>
          <w:rFonts w:ascii="Times New Roman" w:eastAsia="Times New Roman" w:hAnsi="Times New Roman" w:cs="Times New Roman"/>
          <w:b/>
          <w:bCs/>
          <w:color w:val="000000" w:themeColor="text1"/>
          <w:sz w:val="24"/>
          <w:szCs w:val="24"/>
          <w:lang w:val="en-US" w:eastAsia="et-EE"/>
        </w:rPr>
      </w:pPr>
      <w:r w:rsidRPr="008438B5">
        <w:rPr>
          <w:rFonts w:ascii="Times New Roman" w:eastAsia="Times New Roman" w:hAnsi="Times New Roman" w:cs="Times New Roman"/>
          <w:b/>
          <w:bCs/>
          <w:color w:val="000000" w:themeColor="text1"/>
          <w:sz w:val="24"/>
          <w:szCs w:val="24"/>
          <w:lang w:val="en-US" w:eastAsia="et-EE"/>
        </w:rPr>
        <w:t xml:space="preserve">3. Käitumise </w:t>
      </w:r>
      <w:proofErr w:type="gramStart"/>
      <w:r w:rsidRPr="008438B5">
        <w:rPr>
          <w:rFonts w:ascii="Times New Roman" w:eastAsia="Times New Roman" w:hAnsi="Times New Roman" w:cs="Times New Roman"/>
          <w:b/>
          <w:bCs/>
          <w:color w:val="000000" w:themeColor="text1"/>
          <w:sz w:val="24"/>
          <w:szCs w:val="24"/>
          <w:lang w:val="en-US" w:eastAsia="et-EE"/>
        </w:rPr>
        <w:t>ja</w:t>
      </w:r>
      <w:proofErr w:type="gramEnd"/>
      <w:r w:rsidRPr="008438B5">
        <w:rPr>
          <w:rFonts w:ascii="Times New Roman" w:eastAsia="Times New Roman" w:hAnsi="Times New Roman" w:cs="Times New Roman"/>
          <w:b/>
          <w:bCs/>
          <w:color w:val="000000" w:themeColor="text1"/>
          <w:sz w:val="24"/>
          <w:szCs w:val="24"/>
          <w:lang w:val="en-US" w:eastAsia="et-EE"/>
        </w:rPr>
        <w:t xml:space="preserve"> hoolsuse hindamine suunab õpilast:</w:t>
      </w:r>
    </w:p>
    <w:p w:rsidR="00E81CCD" w:rsidRPr="00535775" w:rsidRDefault="00E81CCD" w:rsidP="00535775">
      <w:pPr>
        <w:pStyle w:val="Loendilik"/>
        <w:numPr>
          <w:ilvl w:val="0"/>
          <w:numId w:val="14"/>
        </w:numPr>
        <w:spacing w:before="28" w:after="0" w:line="100" w:lineRule="atLeast"/>
        <w:ind w:right="284"/>
        <w:jc w:val="both"/>
        <w:rPr>
          <w:rFonts w:ascii="Times New Roman" w:eastAsia="Times New Roman" w:hAnsi="Times New Roman" w:cs="Times New Roman"/>
          <w:color w:val="000000" w:themeColor="text1"/>
          <w:sz w:val="24"/>
          <w:szCs w:val="24"/>
          <w:lang w:val="en-US" w:eastAsia="et-EE"/>
        </w:rPr>
      </w:pPr>
      <w:proofErr w:type="spellStart"/>
      <w:r w:rsidRPr="00535775">
        <w:rPr>
          <w:rFonts w:ascii="Times New Roman" w:eastAsia="Times New Roman" w:hAnsi="Times New Roman" w:cs="Times New Roman"/>
          <w:color w:val="000000" w:themeColor="text1"/>
          <w:sz w:val="24"/>
          <w:szCs w:val="24"/>
          <w:lang w:val="en-US" w:eastAsia="et-EE"/>
        </w:rPr>
        <w:t>järgima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üldtunnustatud</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käitumis</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ja</w:t>
      </w:r>
      <w:proofErr w:type="spellEnd"/>
      <w:r w:rsidRPr="00535775">
        <w:rPr>
          <w:rFonts w:ascii="Times New Roman" w:eastAsia="Times New Roman" w:hAnsi="Times New Roman" w:cs="Times New Roman"/>
          <w:color w:val="000000" w:themeColor="text1"/>
          <w:sz w:val="24"/>
          <w:szCs w:val="24"/>
          <w:lang w:val="en-US" w:eastAsia="et-EE"/>
        </w:rPr>
        <w:t xml:space="preserve"> kõlblusnorme;</w:t>
      </w:r>
    </w:p>
    <w:p w:rsidR="00E81CCD" w:rsidRPr="00535775" w:rsidRDefault="00E81CCD" w:rsidP="00535775">
      <w:pPr>
        <w:pStyle w:val="Loendilik"/>
        <w:numPr>
          <w:ilvl w:val="0"/>
          <w:numId w:val="14"/>
        </w:numPr>
        <w:spacing w:before="28" w:after="0" w:line="100" w:lineRule="atLeast"/>
        <w:ind w:right="284"/>
        <w:jc w:val="both"/>
        <w:rPr>
          <w:rFonts w:ascii="Times New Roman" w:eastAsia="Times New Roman" w:hAnsi="Times New Roman" w:cs="Times New Roman"/>
          <w:color w:val="000000" w:themeColor="text1"/>
          <w:sz w:val="24"/>
          <w:szCs w:val="24"/>
          <w:lang w:val="en-US" w:eastAsia="et-EE"/>
        </w:rPr>
      </w:pPr>
      <w:proofErr w:type="spellStart"/>
      <w:r w:rsidRPr="00535775">
        <w:rPr>
          <w:rFonts w:ascii="Times New Roman" w:eastAsia="Times New Roman" w:hAnsi="Times New Roman" w:cs="Times New Roman"/>
          <w:color w:val="000000" w:themeColor="text1"/>
          <w:sz w:val="24"/>
          <w:szCs w:val="24"/>
          <w:lang w:val="en-US" w:eastAsia="et-EE"/>
        </w:rPr>
        <w:t>täitma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kooli</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kodukorra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nõudeid</w:t>
      </w:r>
      <w:proofErr w:type="spellEnd"/>
      <w:r w:rsidRPr="00535775">
        <w:rPr>
          <w:rFonts w:ascii="Times New Roman" w:eastAsia="Times New Roman" w:hAnsi="Times New Roman" w:cs="Times New Roman"/>
          <w:color w:val="000000" w:themeColor="text1"/>
          <w:sz w:val="24"/>
          <w:szCs w:val="24"/>
          <w:lang w:val="en-US" w:eastAsia="et-EE"/>
        </w:rPr>
        <w:t>;</w:t>
      </w:r>
    </w:p>
    <w:p w:rsidR="00E81CCD" w:rsidRPr="00535775" w:rsidRDefault="00E81CCD" w:rsidP="00535775">
      <w:pPr>
        <w:pStyle w:val="Loendilik"/>
        <w:numPr>
          <w:ilvl w:val="0"/>
          <w:numId w:val="14"/>
        </w:numPr>
        <w:spacing w:before="28" w:after="0" w:line="100" w:lineRule="atLeast"/>
        <w:ind w:right="284"/>
        <w:jc w:val="both"/>
        <w:rPr>
          <w:rFonts w:ascii="Times New Roman" w:eastAsia="Times New Roman" w:hAnsi="Times New Roman" w:cs="Times New Roman"/>
          <w:color w:val="000000" w:themeColor="text1"/>
          <w:sz w:val="24"/>
          <w:szCs w:val="24"/>
          <w:lang w:val="en-US" w:eastAsia="et-EE"/>
        </w:rPr>
      </w:pPr>
      <w:proofErr w:type="spellStart"/>
      <w:r w:rsidRPr="00535775">
        <w:rPr>
          <w:rFonts w:ascii="Times New Roman" w:eastAsia="Times New Roman" w:hAnsi="Times New Roman" w:cs="Times New Roman"/>
          <w:color w:val="000000" w:themeColor="text1"/>
          <w:sz w:val="24"/>
          <w:szCs w:val="24"/>
          <w:lang w:val="en-US" w:eastAsia="et-EE"/>
        </w:rPr>
        <w:t>täitma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sihikindlalt</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õpiülesandeid</w:t>
      </w:r>
      <w:proofErr w:type="spellEnd"/>
      <w:r w:rsidRPr="00535775">
        <w:rPr>
          <w:rFonts w:ascii="Times New Roman" w:eastAsia="Times New Roman" w:hAnsi="Times New Roman" w:cs="Times New Roman"/>
          <w:color w:val="000000" w:themeColor="text1"/>
          <w:sz w:val="24"/>
          <w:szCs w:val="24"/>
          <w:lang w:val="en-US" w:eastAsia="et-EE"/>
        </w:rPr>
        <w:t>;</w:t>
      </w:r>
    </w:p>
    <w:p w:rsidR="00E81CCD" w:rsidRPr="00535775" w:rsidRDefault="00E81CCD" w:rsidP="00535775">
      <w:pPr>
        <w:pStyle w:val="Loendilik"/>
        <w:numPr>
          <w:ilvl w:val="0"/>
          <w:numId w:val="14"/>
        </w:numPr>
        <w:spacing w:before="28" w:after="0" w:line="100" w:lineRule="atLeast"/>
        <w:ind w:right="284"/>
        <w:jc w:val="both"/>
        <w:rPr>
          <w:rFonts w:ascii="Times New Roman" w:eastAsia="Times New Roman" w:hAnsi="Times New Roman" w:cs="Times New Roman"/>
          <w:color w:val="000000" w:themeColor="text1"/>
          <w:sz w:val="24"/>
          <w:szCs w:val="24"/>
          <w:lang w:val="en-US" w:eastAsia="et-EE"/>
        </w:rPr>
      </w:pPr>
      <w:proofErr w:type="spellStart"/>
      <w:proofErr w:type="gramStart"/>
      <w:r w:rsidRPr="00535775">
        <w:rPr>
          <w:rFonts w:ascii="Times New Roman" w:eastAsia="Times New Roman" w:hAnsi="Times New Roman" w:cs="Times New Roman"/>
          <w:color w:val="000000" w:themeColor="text1"/>
          <w:sz w:val="24"/>
          <w:szCs w:val="24"/>
          <w:lang w:val="en-US" w:eastAsia="et-EE"/>
        </w:rPr>
        <w:t>kandma</w:t>
      </w:r>
      <w:proofErr w:type="spellEnd"/>
      <w:proofErr w:type="gram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vastutust</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oma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tegevuste</w:t>
      </w:r>
      <w:proofErr w:type="spellEnd"/>
      <w:r w:rsidRPr="00535775">
        <w:rPr>
          <w:rFonts w:ascii="Times New Roman" w:eastAsia="Times New Roman" w:hAnsi="Times New Roman" w:cs="Times New Roman"/>
          <w:color w:val="000000" w:themeColor="text1"/>
          <w:sz w:val="24"/>
          <w:szCs w:val="24"/>
          <w:lang w:val="en-US" w:eastAsia="et-EE"/>
        </w:rPr>
        <w:t xml:space="preserve"> ja valikute eest.</w:t>
      </w:r>
    </w:p>
    <w:p w:rsidR="00AA3F61" w:rsidRDefault="00AA3F61" w:rsidP="00535775">
      <w:pPr>
        <w:spacing w:before="28" w:after="238" w:line="100" w:lineRule="atLeast"/>
        <w:ind w:left="284" w:right="284"/>
        <w:jc w:val="both"/>
        <w:rPr>
          <w:rFonts w:ascii="Times New Roman" w:eastAsia="Times New Roman" w:hAnsi="Times New Roman" w:cs="Times New Roman"/>
          <w:b/>
          <w:bCs/>
          <w:color w:val="000000" w:themeColor="text1"/>
          <w:sz w:val="24"/>
          <w:szCs w:val="24"/>
          <w:lang w:val="en-US" w:eastAsia="et-EE"/>
        </w:rPr>
      </w:pPr>
    </w:p>
    <w:p w:rsidR="00535775" w:rsidRPr="008438B5" w:rsidRDefault="001E283D" w:rsidP="005E46B9">
      <w:pPr>
        <w:spacing w:before="28" w:after="238" w:line="100" w:lineRule="atLeast"/>
        <w:ind w:right="284"/>
        <w:jc w:val="both"/>
        <w:rPr>
          <w:rFonts w:ascii="Times New Roman" w:eastAsia="Times New Roman" w:hAnsi="Times New Roman" w:cs="Times New Roman"/>
          <w:b/>
          <w:bCs/>
          <w:color w:val="000000" w:themeColor="text1"/>
          <w:sz w:val="24"/>
          <w:szCs w:val="24"/>
          <w:lang w:val="en-US" w:eastAsia="et-EE"/>
        </w:rPr>
      </w:pPr>
      <w:r>
        <w:rPr>
          <w:rFonts w:ascii="Times New Roman" w:eastAsia="Times New Roman" w:hAnsi="Times New Roman" w:cs="Times New Roman"/>
          <w:b/>
          <w:bCs/>
          <w:color w:val="000000" w:themeColor="text1"/>
          <w:sz w:val="24"/>
          <w:szCs w:val="24"/>
          <w:lang w:val="en-US" w:eastAsia="et-EE"/>
        </w:rPr>
        <w:t>§ 2</w:t>
      </w:r>
      <w:r w:rsidR="00E81CCD" w:rsidRPr="008438B5">
        <w:rPr>
          <w:rFonts w:ascii="Times New Roman" w:eastAsia="Times New Roman" w:hAnsi="Times New Roman" w:cs="Times New Roman"/>
          <w:b/>
          <w:bCs/>
          <w:color w:val="000000" w:themeColor="text1"/>
          <w:sz w:val="24"/>
          <w:szCs w:val="24"/>
          <w:lang w:val="en-US" w:eastAsia="et-EE"/>
        </w:rPr>
        <w:t xml:space="preserve">. </w:t>
      </w:r>
      <w:proofErr w:type="spellStart"/>
      <w:r w:rsidR="00E81CCD" w:rsidRPr="008438B5">
        <w:rPr>
          <w:rFonts w:ascii="Times New Roman" w:eastAsia="Times New Roman" w:hAnsi="Times New Roman" w:cs="Times New Roman"/>
          <w:b/>
          <w:bCs/>
          <w:color w:val="000000" w:themeColor="text1"/>
          <w:sz w:val="24"/>
          <w:szCs w:val="24"/>
          <w:lang w:val="en-US" w:eastAsia="et-EE"/>
        </w:rPr>
        <w:t>Hindamise</w:t>
      </w:r>
      <w:proofErr w:type="spellEnd"/>
      <w:r w:rsidR="00E81CCD" w:rsidRPr="008438B5">
        <w:rPr>
          <w:rFonts w:ascii="Times New Roman" w:eastAsia="Times New Roman" w:hAnsi="Times New Roman" w:cs="Times New Roman"/>
          <w:b/>
          <w:bCs/>
          <w:color w:val="000000" w:themeColor="text1"/>
          <w:sz w:val="24"/>
          <w:szCs w:val="24"/>
          <w:lang w:val="en-US" w:eastAsia="et-EE"/>
        </w:rPr>
        <w:t xml:space="preserve"> </w:t>
      </w:r>
      <w:proofErr w:type="spellStart"/>
      <w:r w:rsidR="00E81CCD" w:rsidRPr="008438B5">
        <w:rPr>
          <w:rFonts w:ascii="Times New Roman" w:eastAsia="Times New Roman" w:hAnsi="Times New Roman" w:cs="Times New Roman"/>
          <w:b/>
          <w:bCs/>
          <w:color w:val="000000" w:themeColor="text1"/>
          <w:sz w:val="24"/>
          <w:szCs w:val="24"/>
          <w:lang w:val="en-US" w:eastAsia="et-EE"/>
        </w:rPr>
        <w:t>põhimõtted</w:t>
      </w:r>
      <w:proofErr w:type="spellEnd"/>
      <w:r w:rsidR="00E81CCD" w:rsidRPr="008438B5">
        <w:rPr>
          <w:rFonts w:ascii="Times New Roman" w:eastAsia="Times New Roman" w:hAnsi="Times New Roman" w:cs="Times New Roman"/>
          <w:b/>
          <w:bCs/>
          <w:color w:val="000000" w:themeColor="text1"/>
          <w:sz w:val="24"/>
          <w:szCs w:val="24"/>
          <w:lang w:val="en-US" w:eastAsia="et-EE"/>
        </w:rPr>
        <w:t xml:space="preserve"> </w:t>
      </w:r>
      <w:proofErr w:type="spellStart"/>
      <w:proofErr w:type="gramStart"/>
      <w:r w:rsidR="00E81CCD" w:rsidRPr="008438B5">
        <w:rPr>
          <w:rFonts w:ascii="Times New Roman" w:eastAsia="Times New Roman" w:hAnsi="Times New Roman" w:cs="Times New Roman"/>
          <w:b/>
          <w:bCs/>
          <w:color w:val="000000" w:themeColor="text1"/>
          <w:sz w:val="24"/>
          <w:szCs w:val="24"/>
          <w:lang w:val="en-US" w:eastAsia="et-EE"/>
        </w:rPr>
        <w:t>ja</w:t>
      </w:r>
      <w:proofErr w:type="spellEnd"/>
      <w:proofErr w:type="gramEnd"/>
      <w:r w:rsidR="00E81CCD" w:rsidRPr="008438B5">
        <w:rPr>
          <w:rFonts w:ascii="Times New Roman" w:eastAsia="Times New Roman" w:hAnsi="Times New Roman" w:cs="Times New Roman"/>
          <w:b/>
          <w:bCs/>
          <w:color w:val="000000" w:themeColor="text1"/>
          <w:sz w:val="24"/>
          <w:szCs w:val="24"/>
          <w:lang w:val="en-US" w:eastAsia="et-EE"/>
        </w:rPr>
        <w:t xml:space="preserve"> </w:t>
      </w:r>
      <w:proofErr w:type="spellStart"/>
      <w:r w:rsidR="00E81CCD" w:rsidRPr="008438B5">
        <w:rPr>
          <w:rFonts w:ascii="Times New Roman" w:eastAsia="Times New Roman" w:hAnsi="Times New Roman" w:cs="Times New Roman"/>
          <w:b/>
          <w:bCs/>
          <w:color w:val="000000" w:themeColor="text1"/>
          <w:sz w:val="24"/>
          <w:szCs w:val="24"/>
          <w:lang w:val="en-US" w:eastAsia="et-EE"/>
        </w:rPr>
        <w:t>hinnetest</w:t>
      </w:r>
      <w:proofErr w:type="spellEnd"/>
      <w:r w:rsidR="00E81CCD" w:rsidRPr="008438B5">
        <w:rPr>
          <w:rFonts w:ascii="Times New Roman" w:eastAsia="Times New Roman" w:hAnsi="Times New Roman" w:cs="Times New Roman"/>
          <w:b/>
          <w:bCs/>
          <w:color w:val="000000" w:themeColor="text1"/>
          <w:sz w:val="24"/>
          <w:szCs w:val="24"/>
          <w:lang w:val="en-US" w:eastAsia="et-EE"/>
        </w:rPr>
        <w:t xml:space="preserve"> </w:t>
      </w:r>
      <w:proofErr w:type="spellStart"/>
      <w:r w:rsidR="00E81CCD" w:rsidRPr="008438B5">
        <w:rPr>
          <w:rFonts w:ascii="Times New Roman" w:eastAsia="Times New Roman" w:hAnsi="Times New Roman" w:cs="Times New Roman"/>
          <w:b/>
          <w:bCs/>
          <w:color w:val="000000" w:themeColor="text1"/>
          <w:sz w:val="24"/>
          <w:szCs w:val="24"/>
          <w:lang w:val="en-US" w:eastAsia="et-EE"/>
        </w:rPr>
        <w:t>teavitamine</w:t>
      </w:r>
      <w:proofErr w:type="spellEnd"/>
    </w:p>
    <w:p w:rsidR="00CE61F2" w:rsidRPr="00535775" w:rsidRDefault="00E81CCD" w:rsidP="00535775">
      <w:pPr>
        <w:pStyle w:val="Loendilik"/>
        <w:numPr>
          <w:ilvl w:val="0"/>
          <w:numId w:val="15"/>
        </w:numPr>
        <w:spacing w:before="28" w:after="240" w:line="100" w:lineRule="atLeast"/>
        <w:ind w:right="284"/>
        <w:jc w:val="both"/>
        <w:rPr>
          <w:rFonts w:ascii="Times New Roman" w:eastAsia="Times New Roman" w:hAnsi="Times New Roman" w:cs="Times New Roman"/>
          <w:color w:val="000000" w:themeColor="text1"/>
          <w:sz w:val="24"/>
          <w:szCs w:val="24"/>
          <w:lang w:val="en-US" w:eastAsia="et-EE"/>
        </w:rPr>
      </w:pPr>
      <w:proofErr w:type="spellStart"/>
      <w:r w:rsidRPr="00535775">
        <w:rPr>
          <w:rFonts w:ascii="Times New Roman" w:eastAsia="Times New Roman" w:hAnsi="Times New Roman" w:cs="Times New Roman"/>
          <w:color w:val="000000" w:themeColor="text1"/>
          <w:sz w:val="24"/>
          <w:szCs w:val="24"/>
          <w:lang w:val="en-US" w:eastAsia="et-EE"/>
        </w:rPr>
        <w:t>Hindamine</w:t>
      </w:r>
      <w:proofErr w:type="spellEnd"/>
      <w:r w:rsidRPr="00535775">
        <w:rPr>
          <w:rFonts w:ascii="Times New Roman" w:eastAsia="Times New Roman" w:hAnsi="Times New Roman" w:cs="Times New Roman"/>
          <w:color w:val="000000" w:themeColor="text1"/>
          <w:sz w:val="24"/>
          <w:szCs w:val="24"/>
          <w:lang w:val="en-US" w:eastAsia="et-EE"/>
        </w:rPr>
        <w:t xml:space="preserve"> on </w:t>
      </w:r>
      <w:proofErr w:type="spellStart"/>
      <w:r w:rsidRPr="00535775">
        <w:rPr>
          <w:rFonts w:ascii="Times New Roman" w:eastAsia="Times New Roman" w:hAnsi="Times New Roman" w:cs="Times New Roman"/>
          <w:color w:val="000000" w:themeColor="text1"/>
          <w:sz w:val="24"/>
          <w:szCs w:val="24"/>
          <w:lang w:val="en-US" w:eastAsia="et-EE"/>
        </w:rPr>
        <w:t>süstemaatiline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teabe</w:t>
      </w:r>
      <w:proofErr w:type="spellEnd"/>
      <w:r w:rsidRPr="00535775">
        <w:rPr>
          <w:rFonts w:ascii="Times New Roman" w:eastAsia="Times New Roman" w:hAnsi="Times New Roman" w:cs="Times New Roman"/>
          <w:color w:val="000000" w:themeColor="text1"/>
          <w:sz w:val="24"/>
          <w:szCs w:val="24"/>
          <w:lang w:val="en-US" w:eastAsia="et-EE"/>
        </w:rPr>
        <w:t xml:space="preserve"> kogumine õpilase arengu kohta, selle teabe analüüsimine </w:t>
      </w:r>
      <w:proofErr w:type="gramStart"/>
      <w:r w:rsidRPr="00535775">
        <w:rPr>
          <w:rFonts w:ascii="Times New Roman" w:eastAsia="Times New Roman" w:hAnsi="Times New Roman" w:cs="Times New Roman"/>
          <w:color w:val="000000" w:themeColor="text1"/>
          <w:sz w:val="24"/>
          <w:szCs w:val="24"/>
          <w:lang w:val="en-US" w:eastAsia="et-EE"/>
        </w:rPr>
        <w:t>ja</w:t>
      </w:r>
      <w:proofErr w:type="gramEnd"/>
      <w:r w:rsidRPr="00535775">
        <w:rPr>
          <w:rFonts w:ascii="Times New Roman" w:eastAsia="Times New Roman" w:hAnsi="Times New Roman" w:cs="Times New Roman"/>
          <w:color w:val="000000" w:themeColor="text1"/>
          <w:sz w:val="24"/>
          <w:szCs w:val="24"/>
          <w:lang w:val="en-US" w:eastAsia="et-EE"/>
        </w:rPr>
        <w:t xml:space="preserve"> tagasiside andmine. </w:t>
      </w:r>
      <w:proofErr w:type="spellStart"/>
      <w:r w:rsidRPr="00535775">
        <w:rPr>
          <w:rFonts w:ascii="Times New Roman" w:eastAsia="Times New Roman" w:hAnsi="Times New Roman" w:cs="Times New Roman"/>
          <w:color w:val="000000" w:themeColor="text1"/>
          <w:sz w:val="24"/>
          <w:szCs w:val="24"/>
          <w:lang w:val="en-US" w:eastAsia="et-EE"/>
        </w:rPr>
        <w:t>Hindamine</w:t>
      </w:r>
      <w:proofErr w:type="spellEnd"/>
      <w:r w:rsidRPr="00535775">
        <w:rPr>
          <w:rFonts w:ascii="Times New Roman" w:eastAsia="Times New Roman" w:hAnsi="Times New Roman" w:cs="Times New Roman"/>
          <w:color w:val="000000" w:themeColor="text1"/>
          <w:sz w:val="24"/>
          <w:szCs w:val="24"/>
          <w:lang w:val="en-US" w:eastAsia="et-EE"/>
        </w:rPr>
        <w:t xml:space="preserve"> on </w:t>
      </w:r>
      <w:proofErr w:type="spellStart"/>
      <w:r w:rsidRPr="00535775">
        <w:rPr>
          <w:rFonts w:ascii="Times New Roman" w:eastAsia="Times New Roman" w:hAnsi="Times New Roman" w:cs="Times New Roman"/>
          <w:color w:val="000000" w:themeColor="text1"/>
          <w:sz w:val="24"/>
          <w:szCs w:val="24"/>
          <w:lang w:val="en-US" w:eastAsia="et-EE"/>
        </w:rPr>
        <w:t>aluseks</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õppe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edasisele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kavandamisele</w:t>
      </w:r>
      <w:proofErr w:type="spellEnd"/>
      <w:r w:rsidRPr="00535775">
        <w:rPr>
          <w:rFonts w:ascii="Times New Roman" w:eastAsia="Times New Roman" w:hAnsi="Times New Roman" w:cs="Times New Roman"/>
          <w:color w:val="000000" w:themeColor="text1"/>
          <w:sz w:val="24"/>
          <w:szCs w:val="24"/>
          <w:lang w:val="en-US" w:eastAsia="et-EE"/>
        </w:rPr>
        <w:t>.</w:t>
      </w:r>
      <w:r w:rsidR="008B0F86" w:rsidRPr="00535775">
        <w:rPr>
          <w:rFonts w:ascii="Times New Roman" w:eastAsia="Times New Roman" w:hAnsi="Times New Roman" w:cs="Times New Roman"/>
          <w:color w:val="000000" w:themeColor="text1"/>
          <w:sz w:val="24"/>
          <w:szCs w:val="24"/>
          <w:lang w:val="en-US" w:eastAsia="et-EE"/>
        </w:rPr>
        <w:t xml:space="preserve"> </w:t>
      </w:r>
      <w:r w:rsidRPr="00535775">
        <w:rPr>
          <w:rFonts w:ascii="Times New Roman" w:eastAsia="Times New Roman" w:hAnsi="Times New Roman" w:cs="Times New Roman"/>
          <w:color w:val="000000" w:themeColor="text1"/>
          <w:sz w:val="24"/>
          <w:szCs w:val="24"/>
          <w:lang w:val="en-US" w:eastAsia="et-EE"/>
        </w:rPr>
        <w:t xml:space="preserve"> Hindamisel kasutatakse mitmesuguseid meetodeid, hindamisvahendeid </w:t>
      </w:r>
      <w:proofErr w:type="gramStart"/>
      <w:r w:rsidRPr="00535775">
        <w:rPr>
          <w:rFonts w:ascii="Times New Roman" w:eastAsia="Times New Roman" w:hAnsi="Times New Roman" w:cs="Times New Roman"/>
          <w:color w:val="000000" w:themeColor="text1"/>
          <w:sz w:val="24"/>
          <w:szCs w:val="24"/>
          <w:lang w:val="en-US" w:eastAsia="et-EE"/>
        </w:rPr>
        <w:t>ja</w:t>
      </w:r>
      <w:proofErr w:type="gramEnd"/>
      <w:r w:rsidRPr="00535775">
        <w:rPr>
          <w:rFonts w:ascii="Times New Roman" w:eastAsia="Times New Roman" w:hAnsi="Times New Roman" w:cs="Times New Roman"/>
          <w:color w:val="000000" w:themeColor="text1"/>
          <w:sz w:val="24"/>
          <w:szCs w:val="24"/>
          <w:lang w:val="en-US" w:eastAsia="et-EE"/>
        </w:rPr>
        <w:t xml:space="preserve"> -viise. </w:t>
      </w:r>
    </w:p>
    <w:p w:rsidR="00E81CCD" w:rsidRPr="00535775" w:rsidRDefault="00E81CCD" w:rsidP="00535775">
      <w:pPr>
        <w:pStyle w:val="Loendilik"/>
        <w:numPr>
          <w:ilvl w:val="0"/>
          <w:numId w:val="15"/>
        </w:numPr>
        <w:spacing w:before="28" w:after="238" w:line="100" w:lineRule="atLeast"/>
        <w:ind w:right="284"/>
        <w:jc w:val="both"/>
        <w:rPr>
          <w:rFonts w:ascii="Times New Roman" w:eastAsia="Times New Roman" w:hAnsi="Times New Roman" w:cs="Times New Roman"/>
          <w:color w:val="000000" w:themeColor="text1"/>
          <w:sz w:val="24"/>
          <w:szCs w:val="24"/>
          <w:lang w:val="en-US" w:eastAsia="et-EE"/>
        </w:rPr>
      </w:pPr>
      <w:proofErr w:type="spellStart"/>
      <w:r w:rsidRPr="00535775">
        <w:rPr>
          <w:rFonts w:ascii="Times New Roman" w:eastAsia="Times New Roman" w:hAnsi="Times New Roman" w:cs="Times New Roman"/>
          <w:color w:val="000000" w:themeColor="text1"/>
          <w:sz w:val="24"/>
          <w:szCs w:val="24"/>
          <w:lang w:val="en-US" w:eastAsia="et-EE"/>
        </w:rPr>
        <w:t>Hinded</w:t>
      </w:r>
      <w:proofErr w:type="spellEnd"/>
      <w:r w:rsidRPr="00535775">
        <w:rPr>
          <w:rFonts w:ascii="Times New Roman" w:eastAsia="Times New Roman" w:hAnsi="Times New Roman" w:cs="Times New Roman"/>
          <w:color w:val="000000" w:themeColor="text1"/>
          <w:sz w:val="24"/>
          <w:szCs w:val="24"/>
          <w:lang w:val="en-US" w:eastAsia="et-EE"/>
        </w:rPr>
        <w:t xml:space="preserve"> on </w:t>
      </w:r>
      <w:proofErr w:type="spellStart"/>
      <w:r w:rsidRPr="00535775">
        <w:rPr>
          <w:rFonts w:ascii="Times New Roman" w:eastAsia="Times New Roman" w:hAnsi="Times New Roman" w:cs="Times New Roman"/>
          <w:color w:val="000000" w:themeColor="text1"/>
          <w:sz w:val="24"/>
          <w:szCs w:val="24"/>
          <w:lang w:val="en-US" w:eastAsia="et-EE"/>
        </w:rPr>
        <w:t>aluseks</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õpilase</w:t>
      </w:r>
      <w:proofErr w:type="spellEnd"/>
      <w:r w:rsidRPr="00535775">
        <w:rPr>
          <w:rFonts w:ascii="Times New Roman" w:eastAsia="Times New Roman" w:hAnsi="Times New Roman" w:cs="Times New Roman"/>
          <w:color w:val="000000" w:themeColor="text1"/>
          <w:sz w:val="24"/>
          <w:szCs w:val="24"/>
          <w:lang w:val="en-US" w:eastAsia="et-EE"/>
        </w:rPr>
        <w:t xml:space="preserve"> järgmisse klassi üleviimisel, individuaalse õppekava rakendamisel, täiendavale õppetööle </w:t>
      </w:r>
      <w:proofErr w:type="gramStart"/>
      <w:r w:rsidRPr="00535775">
        <w:rPr>
          <w:rFonts w:ascii="Times New Roman" w:eastAsia="Times New Roman" w:hAnsi="Times New Roman" w:cs="Times New Roman"/>
          <w:color w:val="000000" w:themeColor="text1"/>
          <w:sz w:val="24"/>
          <w:szCs w:val="24"/>
          <w:lang w:val="en-US" w:eastAsia="et-EE"/>
        </w:rPr>
        <w:t>ja</w:t>
      </w:r>
      <w:proofErr w:type="gramEnd"/>
      <w:r w:rsidRPr="00535775">
        <w:rPr>
          <w:rFonts w:ascii="Times New Roman" w:eastAsia="Times New Roman" w:hAnsi="Times New Roman" w:cs="Times New Roman"/>
          <w:color w:val="000000" w:themeColor="text1"/>
          <w:sz w:val="24"/>
          <w:szCs w:val="24"/>
          <w:lang w:val="en-US" w:eastAsia="et-EE"/>
        </w:rPr>
        <w:t xml:space="preserve"> klassikursuse kordama jätmisel. Kooli õppekavas on kirjeldatud hindamiskriteeriumid, mis aitavad hinnata õpilase arengut, samas rõhutavad enesehindamise olulisust.</w:t>
      </w:r>
    </w:p>
    <w:p w:rsidR="00E81CCD" w:rsidRPr="00535775" w:rsidRDefault="00E81CCD" w:rsidP="00535775">
      <w:pPr>
        <w:pStyle w:val="Loendilik"/>
        <w:numPr>
          <w:ilvl w:val="0"/>
          <w:numId w:val="15"/>
        </w:numPr>
        <w:spacing w:before="28" w:after="238" w:line="100" w:lineRule="atLeast"/>
        <w:ind w:right="284"/>
        <w:jc w:val="both"/>
        <w:rPr>
          <w:rFonts w:ascii="Times New Roman" w:eastAsia="Times New Roman" w:hAnsi="Times New Roman" w:cs="Times New Roman"/>
          <w:color w:val="000000" w:themeColor="text1"/>
          <w:sz w:val="24"/>
          <w:szCs w:val="24"/>
          <w:lang w:val="en-US" w:eastAsia="et-EE"/>
        </w:rPr>
      </w:pPr>
      <w:proofErr w:type="spellStart"/>
      <w:r w:rsidRPr="00535775">
        <w:rPr>
          <w:rFonts w:ascii="Times New Roman" w:eastAsia="Times New Roman" w:hAnsi="Times New Roman" w:cs="Times New Roman"/>
          <w:color w:val="000000" w:themeColor="text1"/>
          <w:sz w:val="24"/>
          <w:szCs w:val="24"/>
          <w:lang w:val="en-US" w:eastAsia="et-EE"/>
        </w:rPr>
        <w:t>Õpitulemusi</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hindab</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klassi</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või</w:t>
      </w:r>
      <w:proofErr w:type="spellEnd"/>
      <w:r w:rsidRPr="00535775">
        <w:rPr>
          <w:rFonts w:ascii="Times New Roman" w:eastAsia="Times New Roman" w:hAnsi="Times New Roman" w:cs="Times New Roman"/>
          <w:color w:val="000000" w:themeColor="text1"/>
          <w:sz w:val="24"/>
          <w:szCs w:val="24"/>
          <w:lang w:val="en-US" w:eastAsia="et-EE"/>
        </w:rPr>
        <w:t xml:space="preserve"> aineõpetaja. Käitumist </w:t>
      </w:r>
      <w:proofErr w:type="gramStart"/>
      <w:r w:rsidRPr="00535775">
        <w:rPr>
          <w:rFonts w:ascii="Times New Roman" w:eastAsia="Times New Roman" w:hAnsi="Times New Roman" w:cs="Times New Roman"/>
          <w:color w:val="000000" w:themeColor="text1"/>
          <w:sz w:val="24"/>
          <w:szCs w:val="24"/>
          <w:lang w:val="en-US" w:eastAsia="et-EE"/>
        </w:rPr>
        <w:t>ja</w:t>
      </w:r>
      <w:proofErr w:type="gramEnd"/>
      <w:r w:rsidRPr="00535775">
        <w:rPr>
          <w:rFonts w:ascii="Times New Roman" w:eastAsia="Times New Roman" w:hAnsi="Times New Roman" w:cs="Times New Roman"/>
          <w:color w:val="000000" w:themeColor="text1"/>
          <w:sz w:val="24"/>
          <w:szCs w:val="24"/>
          <w:lang w:val="en-US" w:eastAsia="et-EE"/>
        </w:rPr>
        <w:t xml:space="preserve"> hoolsust hindab klassijuhataja koostöös aineõpetajatega. </w:t>
      </w:r>
    </w:p>
    <w:p w:rsidR="00E81CCD" w:rsidRPr="00535775" w:rsidRDefault="00E81CCD" w:rsidP="00535775">
      <w:pPr>
        <w:pStyle w:val="Loendilik"/>
        <w:numPr>
          <w:ilvl w:val="0"/>
          <w:numId w:val="15"/>
        </w:numPr>
        <w:spacing w:before="28" w:after="238" w:line="100" w:lineRule="atLeast"/>
        <w:ind w:right="284"/>
        <w:jc w:val="both"/>
        <w:rPr>
          <w:rFonts w:ascii="Times New Roman" w:eastAsia="Times New Roman" w:hAnsi="Times New Roman" w:cs="Times New Roman"/>
          <w:color w:val="000000" w:themeColor="text1"/>
          <w:sz w:val="24"/>
          <w:szCs w:val="24"/>
          <w:lang w:val="en-US" w:eastAsia="et-EE"/>
        </w:rPr>
      </w:pPr>
      <w:proofErr w:type="spellStart"/>
      <w:r w:rsidRPr="00535775">
        <w:rPr>
          <w:rFonts w:ascii="Times New Roman" w:eastAsia="Times New Roman" w:hAnsi="Times New Roman" w:cs="Times New Roman"/>
          <w:color w:val="000000" w:themeColor="text1"/>
          <w:sz w:val="24"/>
          <w:szCs w:val="24"/>
          <w:lang w:val="en-US" w:eastAsia="et-EE"/>
        </w:rPr>
        <w:t>Lapsevanemal</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või</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eestkostjal</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edaspidi</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lapsevanem</w:t>
      </w:r>
      <w:proofErr w:type="spellEnd"/>
      <w:r w:rsidRPr="00535775">
        <w:rPr>
          <w:rFonts w:ascii="Times New Roman" w:eastAsia="Times New Roman" w:hAnsi="Times New Roman" w:cs="Times New Roman"/>
          <w:color w:val="000000" w:themeColor="text1"/>
          <w:sz w:val="24"/>
          <w:szCs w:val="24"/>
          <w:lang w:val="en-US" w:eastAsia="et-EE"/>
        </w:rPr>
        <w:t xml:space="preserve">) on </w:t>
      </w:r>
      <w:proofErr w:type="spellStart"/>
      <w:r w:rsidRPr="00535775">
        <w:rPr>
          <w:rFonts w:ascii="Times New Roman" w:eastAsia="Times New Roman" w:hAnsi="Times New Roman" w:cs="Times New Roman"/>
          <w:color w:val="000000" w:themeColor="text1"/>
          <w:sz w:val="24"/>
          <w:szCs w:val="24"/>
          <w:lang w:val="en-US" w:eastAsia="et-EE"/>
        </w:rPr>
        <w:t>õigus</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saada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teavet</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õpilase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hindamise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korra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proofErr w:type="gramStart"/>
      <w:r w:rsidRPr="00535775">
        <w:rPr>
          <w:rFonts w:ascii="Times New Roman" w:eastAsia="Times New Roman" w:hAnsi="Times New Roman" w:cs="Times New Roman"/>
          <w:color w:val="000000" w:themeColor="text1"/>
          <w:sz w:val="24"/>
          <w:szCs w:val="24"/>
          <w:lang w:val="en-US" w:eastAsia="et-EE"/>
        </w:rPr>
        <w:t>ja</w:t>
      </w:r>
      <w:proofErr w:type="spellEnd"/>
      <w:proofErr w:type="gram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hinnete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kohta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00AB08DD" w:rsidRPr="00535775">
        <w:rPr>
          <w:rFonts w:ascii="Times New Roman" w:eastAsia="Times New Roman" w:hAnsi="Times New Roman" w:cs="Times New Roman"/>
          <w:color w:val="000000" w:themeColor="text1"/>
          <w:sz w:val="24"/>
          <w:szCs w:val="24"/>
          <w:lang w:val="en-US" w:eastAsia="et-EE"/>
        </w:rPr>
        <w:t>aine</w:t>
      </w:r>
      <w:r w:rsidRPr="00535775">
        <w:rPr>
          <w:rFonts w:ascii="Times New Roman" w:eastAsia="Times New Roman" w:hAnsi="Times New Roman" w:cs="Times New Roman"/>
          <w:color w:val="000000" w:themeColor="text1"/>
          <w:sz w:val="24"/>
          <w:szCs w:val="24"/>
          <w:lang w:val="en-US" w:eastAsia="et-EE"/>
        </w:rPr>
        <w:t>õpetajalt</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ja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klassijuhatajalt</w:t>
      </w:r>
      <w:proofErr w:type="spellEnd"/>
      <w:r w:rsidRPr="00535775">
        <w:rPr>
          <w:rFonts w:ascii="Times New Roman" w:eastAsia="Times New Roman" w:hAnsi="Times New Roman" w:cs="Times New Roman"/>
          <w:color w:val="000000" w:themeColor="text1"/>
          <w:sz w:val="24"/>
          <w:szCs w:val="24"/>
          <w:lang w:val="en-US" w:eastAsia="et-EE"/>
        </w:rPr>
        <w:t xml:space="preserve">. Õpiülesanded, puudumised </w:t>
      </w:r>
      <w:proofErr w:type="gramStart"/>
      <w:r w:rsidRPr="00535775">
        <w:rPr>
          <w:rFonts w:ascii="Times New Roman" w:eastAsia="Times New Roman" w:hAnsi="Times New Roman" w:cs="Times New Roman"/>
          <w:color w:val="000000" w:themeColor="text1"/>
          <w:sz w:val="24"/>
          <w:szCs w:val="24"/>
          <w:lang w:val="en-US" w:eastAsia="et-EE"/>
        </w:rPr>
        <w:t>ja</w:t>
      </w:r>
      <w:proofErr w:type="gramEnd"/>
      <w:r w:rsidRPr="00535775">
        <w:rPr>
          <w:rFonts w:ascii="Times New Roman" w:eastAsia="Times New Roman" w:hAnsi="Times New Roman" w:cs="Times New Roman"/>
          <w:color w:val="000000" w:themeColor="text1"/>
          <w:sz w:val="24"/>
          <w:szCs w:val="24"/>
          <w:lang w:val="en-US" w:eastAsia="et-EE"/>
        </w:rPr>
        <w:t xml:space="preserve"> hinded kajastuvad eKoolis. </w:t>
      </w:r>
      <w:proofErr w:type="spellStart"/>
      <w:r w:rsidRPr="00535775">
        <w:rPr>
          <w:rFonts w:ascii="Times New Roman" w:eastAsia="Times New Roman" w:hAnsi="Times New Roman" w:cs="Times New Roman"/>
          <w:color w:val="000000" w:themeColor="text1"/>
          <w:sz w:val="24"/>
          <w:szCs w:val="24"/>
          <w:lang w:val="en-US" w:eastAsia="et-EE"/>
        </w:rPr>
        <w:t>Iga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päeva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lõpuks</w:t>
      </w:r>
      <w:proofErr w:type="spellEnd"/>
      <w:r w:rsidR="00FE0391" w:rsidRPr="00535775">
        <w:rPr>
          <w:rFonts w:ascii="Times New Roman" w:eastAsia="Times New Roman" w:hAnsi="Times New Roman" w:cs="Times New Roman"/>
          <w:color w:val="000000" w:themeColor="text1"/>
          <w:sz w:val="24"/>
          <w:szCs w:val="24"/>
          <w:lang w:val="en-US" w:eastAsia="et-EE"/>
        </w:rPr>
        <w:t xml:space="preserve"> </w:t>
      </w:r>
      <w:r w:rsidR="00FE0391" w:rsidRPr="00535775">
        <w:rPr>
          <w:rFonts w:ascii="Times New Roman" w:eastAsia="Times New Roman" w:hAnsi="Times New Roman" w:cs="Times New Roman"/>
          <w:sz w:val="24"/>
          <w:szCs w:val="24"/>
          <w:lang w:val="en-US" w:eastAsia="et-EE"/>
        </w:rPr>
        <w:t>(</w:t>
      </w:r>
      <w:proofErr w:type="spellStart"/>
      <w:r w:rsidR="00FE0391" w:rsidRPr="00535775">
        <w:rPr>
          <w:rFonts w:ascii="Times New Roman" w:eastAsia="Times New Roman" w:hAnsi="Times New Roman" w:cs="Times New Roman"/>
          <w:sz w:val="24"/>
          <w:szCs w:val="24"/>
          <w:lang w:val="en-US" w:eastAsia="et-EE"/>
        </w:rPr>
        <w:t>kell</w:t>
      </w:r>
      <w:proofErr w:type="spellEnd"/>
      <w:r w:rsidR="00FE0391" w:rsidRPr="00535775">
        <w:rPr>
          <w:rFonts w:ascii="Times New Roman" w:eastAsia="Times New Roman" w:hAnsi="Times New Roman" w:cs="Times New Roman"/>
          <w:sz w:val="24"/>
          <w:szCs w:val="24"/>
          <w:lang w:val="en-US" w:eastAsia="et-EE"/>
        </w:rPr>
        <w:t xml:space="preserve"> 17.30)</w:t>
      </w:r>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kannavad</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lastRenderedPageBreak/>
        <w:t>õpetajad</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eKooli</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hinded</w:t>
      </w:r>
      <w:proofErr w:type="spellEnd"/>
      <w:r w:rsidRPr="00535775">
        <w:rPr>
          <w:rFonts w:ascii="Times New Roman" w:eastAsia="Times New Roman" w:hAnsi="Times New Roman" w:cs="Times New Roman"/>
          <w:color w:val="000000" w:themeColor="text1"/>
          <w:sz w:val="24"/>
          <w:szCs w:val="24"/>
          <w:lang w:val="en-US" w:eastAsia="et-EE"/>
        </w:rPr>
        <w:t xml:space="preserve">, hilinemised, puudumised, tunnikirjeldused </w:t>
      </w:r>
      <w:proofErr w:type="gramStart"/>
      <w:r w:rsidRPr="00535775">
        <w:rPr>
          <w:rFonts w:ascii="Times New Roman" w:eastAsia="Times New Roman" w:hAnsi="Times New Roman" w:cs="Times New Roman"/>
          <w:color w:val="000000" w:themeColor="text1"/>
          <w:sz w:val="24"/>
          <w:szCs w:val="24"/>
          <w:lang w:val="en-US" w:eastAsia="et-EE"/>
        </w:rPr>
        <w:t>ja</w:t>
      </w:r>
      <w:proofErr w:type="gramEnd"/>
      <w:r w:rsidRPr="00535775">
        <w:rPr>
          <w:rFonts w:ascii="Times New Roman" w:eastAsia="Times New Roman" w:hAnsi="Times New Roman" w:cs="Times New Roman"/>
          <w:color w:val="000000" w:themeColor="text1"/>
          <w:sz w:val="24"/>
          <w:szCs w:val="24"/>
          <w:lang w:val="en-US" w:eastAsia="et-EE"/>
        </w:rPr>
        <w:t xml:space="preserve"> kodused ülesanded. </w:t>
      </w:r>
      <w:proofErr w:type="spellStart"/>
      <w:r w:rsidRPr="00535775">
        <w:rPr>
          <w:rFonts w:ascii="Times New Roman" w:eastAsia="Times New Roman" w:hAnsi="Times New Roman" w:cs="Times New Roman"/>
          <w:color w:val="000000" w:themeColor="text1"/>
          <w:sz w:val="24"/>
          <w:szCs w:val="24"/>
          <w:lang w:val="en-US" w:eastAsia="et-EE"/>
        </w:rPr>
        <w:t>Positiivsed</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proofErr w:type="gramStart"/>
      <w:r w:rsidRPr="00535775">
        <w:rPr>
          <w:rFonts w:ascii="Times New Roman" w:eastAsia="Times New Roman" w:hAnsi="Times New Roman" w:cs="Times New Roman"/>
          <w:color w:val="000000" w:themeColor="text1"/>
          <w:sz w:val="24"/>
          <w:szCs w:val="24"/>
          <w:lang w:val="en-US" w:eastAsia="et-EE"/>
        </w:rPr>
        <w:t>ja</w:t>
      </w:r>
      <w:proofErr w:type="spellEnd"/>
      <w:proofErr w:type="gram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negatiivsed</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tähelepanekud</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õpilase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hinnete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ja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käitumise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kohta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kajastuvad</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eKooli</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007760A6" w:rsidRPr="00535775">
        <w:rPr>
          <w:rFonts w:ascii="Times New Roman" w:eastAsia="Times New Roman" w:hAnsi="Times New Roman" w:cs="Times New Roman"/>
          <w:color w:val="000000" w:themeColor="text1"/>
          <w:sz w:val="24"/>
          <w:szCs w:val="24"/>
          <w:lang w:val="en-US" w:eastAsia="et-EE"/>
        </w:rPr>
        <w:t>märkamise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lahtris</w:t>
      </w:r>
      <w:proofErr w:type="spellEnd"/>
      <w:r w:rsidRPr="00535775">
        <w:rPr>
          <w:rFonts w:ascii="Times New Roman" w:eastAsia="Times New Roman" w:hAnsi="Times New Roman" w:cs="Times New Roman"/>
          <w:color w:val="000000" w:themeColor="text1"/>
          <w:sz w:val="24"/>
          <w:szCs w:val="24"/>
          <w:lang w:val="en-US" w:eastAsia="et-EE"/>
        </w:rPr>
        <w:t>.</w:t>
      </w:r>
      <w:r w:rsidR="00C2741C" w:rsidRPr="00535775">
        <w:rPr>
          <w:rFonts w:ascii="Times New Roman" w:eastAsia="Times New Roman" w:hAnsi="Times New Roman" w:cs="Times New Roman"/>
          <w:color w:val="000000" w:themeColor="text1"/>
          <w:sz w:val="24"/>
          <w:szCs w:val="24"/>
          <w:lang w:val="en-US" w:eastAsia="et-EE"/>
        </w:rPr>
        <w:t xml:space="preserve"> </w:t>
      </w:r>
      <w:proofErr w:type="spellStart"/>
      <w:r w:rsidR="00C2741C" w:rsidRPr="00535775">
        <w:rPr>
          <w:rFonts w:ascii="Times New Roman" w:eastAsia="Times New Roman" w:hAnsi="Times New Roman" w:cs="Times New Roman"/>
          <w:color w:val="000000" w:themeColor="text1"/>
          <w:sz w:val="24"/>
          <w:szCs w:val="24"/>
          <w:lang w:val="en-US" w:eastAsia="et-EE"/>
        </w:rPr>
        <w:t>Õpetaja</w:t>
      </w:r>
      <w:proofErr w:type="spellEnd"/>
      <w:r w:rsidR="00C2741C" w:rsidRPr="00535775">
        <w:rPr>
          <w:rFonts w:ascii="Times New Roman" w:eastAsia="Times New Roman" w:hAnsi="Times New Roman" w:cs="Times New Roman"/>
          <w:color w:val="000000" w:themeColor="text1"/>
          <w:sz w:val="24"/>
          <w:szCs w:val="24"/>
          <w:lang w:val="en-US" w:eastAsia="et-EE"/>
        </w:rPr>
        <w:t xml:space="preserve"> </w:t>
      </w:r>
      <w:proofErr w:type="spellStart"/>
      <w:r w:rsidR="00C2741C" w:rsidRPr="00535775">
        <w:rPr>
          <w:rFonts w:ascii="Times New Roman" w:eastAsia="Times New Roman" w:hAnsi="Times New Roman" w:cs="Times New Roman"/>
          <w:color w:val="000000" w:themeColor="text1"/>
          <w:sz w:val="24"/>
          <w:szCs w:val="24"/>
          <w:lang w:val="en-US" w:eastAsia="et-EE"/>
        </w:rPr>
        <w:t>kannab</w:t>
      </w:r>
      <w:proofErr w:type="spellEnd"/>
      <w:r w:rsidR="00C2741C" w:rsidRPr="00535775">
        <w:rPr>
          <w:rFonts w:ascii="Times New Roman" w:eastAsia="Times New Roman" w:hAnsi="Times New Roman" w:cs="Times New Roman"/>
          <w:color w:val="000000" w:themeColor="text1"/>
          <w:sz w:val="24"/>
          <w:szCs w:val="24"/>
          <w:lang w:val="en-US" w:eastAsia="et-EE"/>
        </w:rPr>
        <w:t xml:space="preserve"> </w:t>
      </w:r>
      <w:proofErr w:type="spellStart"/>
      <w:r w:rsidR="00C2741C" w:rsidRPr="00535775">
        <w:rPr>
          <w:rFonts w:ascii="Times New Roman" w:eastAsia="Times New Roman" w:hAnsi="Times New Roman" w:cs="Times New Roman"/>
          <w:color w:val="000000" w:themeColor="text1"/>
          <w:sz w:val="24"/>
          <w:szCs w:val="24"/>
          <w:lang w:val="en-US" w:eastAsia="et-EE"/>
        </w:rPr>
        <w:t>hinde</w:t>
      </w:r>
      <w:proofErr w:type="spellEnd"/>
      <w:r w:rsidR="00C2741C" w:rsidRPr="00535775">
        <w:rPr>
          <w:rFonts w:ascii="Times New Roman" w:eastAsia="Times New Roman" w:hAnsi="Times New Roman" w:cs="Times New Roman"/>
          <w:color w:val="000000" w:themeColor="text1"/>
          <w:sz w:val="24"/>
          <w:szCs w:val="24"/>
          <w:lang w:val="en-US" w:eastAsia="et-EE"/>
        </w:rPr>
        <w:t xml:space="preserve"> </w:t>
      </w:r>
      <w:proofErr w:type="spellStart"/>
      <w:r w:rsidR="00C2741C" w:rsidRPr="00535775">
        <w:rPr>
          <w:rFonts w:ascii="Times New Roman" w:eastAsia="Times New Roman" w:hAnsi="Times New Roman" w:cs="Times New Roman"/>
          <w:color w:val="000000" w:themeColor="text1"/>
          <w:sz w:val="24"/>
          <w:szCs w:val="24"/>
          <w:lang w:val="en-US" w:eastAsia="et-EE"/>
        </w:rPr>
        <w:t>juurde</w:t>
      </w:r>
      <w:proofErr w:type="spellEnd"/>
      <w:r w:rsidR="00C2741C" w:rsidRPr="00535775">
        <w:rPr>
          <w:rFonts w:ascii="Times New Roman" w:eastAsia="Times New Roman" w:hAnsi="Times New Roman" w:cs="Times New Roman"/>
          <w:color w:val="000000" w:themeColor="text1"/>
          <w:sz w:val="24"/>
          <w:szCs w:val="24"/>
          <w:lang w:val="en-US" w:eastAsia="et-EE"/>
        </w:rPr>
        <w:t xml:space="preserve"> </w:t>
      </w:r>
      <w:proofErr w:type="spellStart"/>
      <w:r w:rsidR="00C2741C" w:rsidRPr="00535775">
        <w:rPr>
          <w:rFonts w:ascii="Times New Roman" w:eastAsia="Times New Roman" w:hAnsi="Times New Roman" w:cs="Times New Roman"/>
          <w:color w:val="000000" w:themeColor="text1"/>
          <w:sz w:val="24"/>
          <w:szCs w:val="24"/>
          <w:lang w:val="en-US" w:eastAsia="et-EE"/>
        </w:rPr>
        <w:t>teema</w:t>
      </w:r>
      <w:proofErr w:type="spellEnd"/>
      <w:r w:rsidR="00C2741C" w:rsidRPr="00535775">
        <w:rPr>
          <w:rFonts w:ascii="Times New Roman" w:eastAsia="Times New Roman" w:hAnsi="Times New Roman" w:cs="Times New Roman"/>
          <w:color w:val="000000" w:themeColor="text1"/>
          <w:sz w:val="24"/>
          <w:szCs w:val="24"/>
          <w:lang w:val="en-US" w:eastAsia="et-EE"/>
        </w:rPr>
        <w:t xml:space="preserve">, mille </w:t>
      </w:r>
      <w:proofErr w:type="spellStart"/>
      <w:r w:rsidR="00C2741C" w:rsidRPr="00535775">
        <w:rPr>
          <w:rFonts w:ascii="Times New Roman" w:eastAsia="Times New Roman" w:hAnsi="Times New Roman" w:cs="Times New Roman"/>
          <w:color w:val="000000" w:themeColor="text1"/>
          <w:sz w:val="24"/>
          <w:szCs w:val="24"/>
          <w:lang w:val="en-US" w:eastAsia="et-EE"/>
        </w:rPr>
        <w:t>eest</w:t>
      </w:r>
      <w:proofErr w:type="spellEnd"/>
      <w:r w:rsidR="00C2741C" w:rsidRPr="00535775">
        <w:rPr>
          <w:rFonts w:ascii="Times New Roman" w:eastAsia="Times New Roman" w:hAnsi="Times New Roman" w:cs="Times New Roman"/>
          <w:color w:val="000000" w:themeColor="text1"/>
          <w:sz w:val="24"/>
          <w:szCs w:val="24"/>
          <w:lang w:val="en-US" w:eastAsia="et-EE"/>
        </w:rPr>
        <w:t xml:space="preserve"> </w:t>
      </w:r>
      <w:proofErr w:type="spellStart"/>
      <w:r w:rsidR="00C2741C" w:rsidRPr="00535775">
        <w:rPr>
          <w:rFonts w:ascii="Times New Roman" w:eastAsia="Times New Roman" w:hAnsi="Times New Roman" w:cs="Times New Roman"/>
          <w:color w:val="000000" w:themeColor="text1"/>
          <w:sz w:val="24"/>
          <w:szCs w:val="24"/>
          <w:lang w:val="en-US" w:eastAsia="et-EE"/>
        </w:rPr>
        <w:t>õpilane</w:t>
      </w:r>
      <w:proofErr w:type="spellEnd"/>
      <w:r w:rsidR="00C2741C" w:rsidRPr="00535775">
        <w:rPr>
          <w:rFonts w:ascii="Times New Roman" w:eastAsia="Times New Roman" w:hAnsi="Times New Roman" w:cs="Times New Roman"/>
          <w:color w:val="000000" w:themeColor="text1"/>
          <w:sz w:val="24"/>
          <w:szCs w:val="24"/>
          <w:lang w:val="en-US" w:eastAsia="et-EE"/>
        </w:rPr>
        <w:t xml:space="preserve"> </w:t>
      </w:r>
      <w:proofErr w:type="spellStart"/>
      <w:r w:rsidR="00C2741C" w:rsidRPr="00535775">
        <w:rPr>
          <w:rFonts w:ascii="Times New Roman" w:eastAsia="Times New Roman" w:hAnsi="Times New Roman" w:cs="Times New Roman"/>
          <w:color w:val="000000" w:themeColor="text1"/>
          <w:sz w:val="24"/>
          <w:szCs w:val="24"/>
          <w:lang w:val="en-US" w:eastAsia="et-EE"/>
        </w:rPr>
        <w:t>hinde</w:t>
      </w:r>
      <w:proofErr w:type="spellEnd"/>
      <w:r w:rsidR="00C2741C" w:rsidRPr="00535775">
        <w:rPr>
          <w:rFonts w:ascii="Times New Roman" w:eastAsia="Times New Roman" w:hAnsi="Times New Roman" w:cs="Times New Roman"/>
          <w:color w:val="000000" w:themeColor="text1"/>
          <w:sz w:val="24"/>
          <w:szCs w:val="24"/>
          <w:lang w:val="en-US" w:eastAsia="et-EE"/>
        </w:rPr>
        <w:t xml:space="preserve"> </w:t>
      </w:r>
      <w:proofErr w:type="spellStart"/>
      <w:r w:rsidR="00C2741C" w:rsidRPr="00535775">
        <w:rPr>
          <w:rFonts w:ascii="Times New Roman" w:eastAsia="Times New Roman" w:hAnsi="Times New Roman" w:cs="Times New Roman"/>
          <w:color w:val="000000" w:themeColor="text1"/>
          <w:sz w:val="24"/>
          <w:szCs w:val="24"/>
          <w:lang w:val="en-US" w:eastAsia="et-EE"/>
        </w:rPr>
        <w:t>sai</w:t>
      </w:r>
      <w:proofErr w:type="spellEnd"/>
      <w:r w:rsidR="00C2741C" w:rsidRPr="00535775">
        <w:rPr>
          <w:rFonts w:ascii="Times New Roman" w:eastAsia="Times New Roman" w:hAnsi="Times New Roman" w:cs="Times New Roman"/>
          <w:color w:val="000000" w:themeColor="text1"/>
          <w:sz w:val="24"/>
          <w:szCs w:val="24"/>
          <w:lang w:val="en-US" w:eastAsia="et-EE"/>
        </w:rPr>
        <w:t>.</w:t>
      </w:r>
    </w:p>
    <w:p w:rsidR="00E81CCD" w:rsidRPr="00535775" w:rsidRDefault="00E81CCD" w:rsidP="00535775">
      <w:pPr>
        <w:pStyle w:val="Loendilik"/>
        <w:numPr>
          <w:ilvl w:val="0"/>
          <w:numId w:val="15"/>
        </w:numPr>
        <w:spacing w:before="28" w:after="238" w:line="100" w:lineRule="atLeast"/>
        <w:ind w:right="284"/>
        <w:jc w:val="both"/>
        <w:rPr>
          <w:rFonts w:ascii="Times New Roman" w:eastAsia="Times New Roman" w:hAnsi="Times New Roman" w:cs="Times New Roman"/>
          <w:color w:val="000000" w:themeColor="text1"/>
          <w:sz w:val="24"/>
          <w:szCs w:val="24"/>
          <w:lang w:val="en-US" w:eastAsia="et-EE"/>
        </w:rPr>
      </w:pPr>
      <w:proofErr w:type="spellStart"/>
      <w:r w:rsidRPr="00535775">
        <w:rPr>
          <w:rFonts w:ascii="Times New Roman" w:eastAsia="Times New Roman" w:hAnsi="Times New Roman" w:cs="Times New Roman"/>
          <w:color w:val="000000" w:themeColor="text1"/>
          <w:sz w:val="24"/>
          <w:szCs w:val="24"/>
          <w:lang w:val="en-US" w:eastAsia="et-EE"/>
        </w:rPr>
        <w:t>Õpilasel</w:t>
      </w:r>
      <w:proofErr w:type="spellEnd"/>
      <w:r w:rsidRPr="00535775">
        <w:rPr>
          <w:rFonts w:ascii="Times New Roman" w:eastAsia="Times New Roman" w:hAnsi="Times New Roman" w:cs="Times New Roman"/>
          <w:color w:val="000000" w:themeColor="text1"/>
          <w:sz w:val="24"/>
          <w:szCs w:val="24"/>
          <w:lang w:val="en-US" w:eastAsia="et-EE"/>
        </w:rPr>
        <w:t xml:space="preserve"> on </w:t>
      </w:r>
      <w:proofErr w:type="spellStart"/>
      <w:r w:rsidRPr="00535775">
        <w:rPr>
          <w:rFonts w:ascii="Times New Roman" w:eastAsia="Times New Roman" w:hAnsi="Times New Roman" w:cs="Times New Roman"/>
          <w:color w:val="000000" w:themeColor="text1"/>
          <w:sz w:val="24"/>
          <w:szCs w:val="24"/>
          <w:lang w:val="en-US" w:eastAsia="et-EE"/>
        </w:rPr>
        <w:t>õigus</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saada</w:t>
      </w:r>
      <w:proofErr w:type="spellEnd"/>
      <w:r w:rsidRPr="00535775">
        <w:rPr>
          <w:rFonts w:ascii="Times New Roman" w:eastAsia="Times New Roman" w:hAnsi="Times New Roman" w:cs="Times New Roman"/>
          <w:color w:val="000000" w:themeColor="text1"/>
          <w:sz w:val="24"/>
          <w:szCs w:val="24"/>
          <w:lang w:val="en-US" w:eastAsia="et-EE"/>
        </w:rPr>
        <w:t xml:space="preserve"> teavet hindamise korralduse ning saadud hinnete </w:t>
      </w:r>
      <w:proofErr w:type="gramStart"/>
      <w:r w:rsidRPr="00535775">
        <w:rPr>
          <w:rFonts w:ascii="Times New Roman" w:eastAsia="Times New Roman" w:hAnsi="Times New Roman" w:cs="Times New Roman"/>
          <w:color w:val="000000" w:themeColor="text1"/>
          <w:sz w:val="24"/>
          <w:szCs w:val="24"/>
          <w:lang w:val="en-US" w:eastAsia="et-EE"/>
        </w:rPr>
        <w:t>ja</w:t>
      </w:r>
      <w:proofErr w:type="gramEnd"/>
      <w:r w:rsidRPr="00535775">
        <w:rPr>
          <w:rFonts w:ascii="Times New Roman" w:eastAsia="Times New Roman" w:hAnsi="Times New Roman" w:cs="Times New Roman"/>
          <w:color w:val="000000" w:themeColor="text1"/>
          <w:sz w:val="24"/>
          <w:szCs w:val="24"/>
          <w:lang w:val="en-US" w:eastAsia="et-EE"/>
        </w:rPr>
        <w:t xml:space="preserve"> hinnangute kohta. Õpilasel on õigus teada, milline hinne või hinnang on aluseks kokkuvõtvale hindele või hinnangule. </w:t>
      </w:r>
    </w:p>
    <w:p w:rsidR="00E81CCD" w:rsidRPr="00535775" w:rsidRDefault="00E81CCD" w:rsidP="00535775">
      <w:pPr>
        <w:pStyle w:val="Loendilik"/>
        <w:numPr>
          <w:ilvl w:val="0"/>
          <w:numId w:val="15"/>
        </w:numPr>
        <w:spacing w:before="28" w:after="238" w:line="100" w:lineRule="atLeast"/>
        <w:ind w:right="284"/>
        <w:jc w:val="both"/>
        <w:rPr>
          <w:rFonts w:ascii="Times New Roman" w:eastAsia="Times New Roman" w:hAnsi="Times New Roman" w:cs="Times New Roman"/>
          <w:color w:val="000000" w:themeColor="text1"/>
          <w:sz w:val="24"/>
          <w:szCs w:val="24"/>
          <w:lang w:val="en-US" w:eastAsia="et-EE"/>
        </w:rPr>
      </w:pPr>
      <w:proofErr w:type="spellStart"/>
      <w:r w:rsidRPr="00535775">
        <w:rPr>
          <w:rFonts w:ascii="Times New Roman" w:eastAsia="Times New Roman" w:hAnsi="Times New Roman" w:cs="Times New Roman"/>
          <w:color w:val="000000" w:themeColor="text1"/>
          <w:sz w:val="24"/>
          <w:szCs w:val="24"/>
          <w:lang w:val="en-US" w:eastAsia="et-EE"/>
        </w:rPr>
        <w:t>Õpilane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märgib</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00C94364" w:rsidRPr="00535775">
        <w:rPr>
          <w:rFonts w:ascii="Times New Roman" w:eastAsia="Times New Roman" w:hAnsi="Times New Roman" w:cs="Times New Roman"/>
          <w:color w:val="000000" w:themeColor="text1"/>
          <w:sz w:val="24"/>
          <w:szCs w:val="24"/>
          <w:lang w:val="en-US" w:eastAsia="et-EE"/>
        </w:rPr>
        <w:t>tunnis</w:t>
      </w:r>
      <w:proofErr w:type="spellEnd"/>
      <w:r w:rsidR="00C94364"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oma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kodutööd</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õpilaspäevikusse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proofErr w:type="gramStart"/>
      <w:r w:rsidR="001A66B0" w:rsidRPr="00535775">
        <w:rPr>
          <w:rFonts w:ascii="Times New Roman" w:eastAsia="Times New Roman" w:hAnsi="Times New Roman" w:cs="Times New Roman"/>
          <w:color w:val="000000" w:themeColor="text1"/>
          <w:sz w:val="24"/>
          <w:szCs w:val="24"/>
          <w:lang w:val="en-US" w:eastAsia="et-EE"/>
        </w:rPr>
        <w:t>eKool</w:t>
      </w:r>
      <w:proofErr w:type="spellEnd"/>
      <w:proofErr w:type="gramEnd"/>
      <w:r w:rsidR="001A66B0" w:rsidRPr="00535775">
        <w:rPr>
          <w:rFonts w:ascii="Times New Roman" w:eastAsia="Times New Roman" w:hAnsi="Times New Roman" w:cs="Times New Roman"/>
          <w:color w:val="000000" w:themeColor="text1"/>
          <w:sz w:val="24"/>
          <w:szCs w:val="24"/>
          <w:lang w:val="en-US" w:eastAsia="et-EE"/>
        </w:rPr>
        <w:t xml:space="preserve"> on </w:t>
      </w:r>
      <w:proofErr w:type="spellStart"/>
      <w:r w:rsidR="001A66B0" w:rsidRPr="00535775">
        <w:rPr>
          <w:rFonts w:ascii="Times New Roman" w:eastAsia="Times New Roman" w:hAnsi="Times New Roman" w:cs="Times New Roman"/>
          <w:color w:val="000000" w:themeColor="text1"/>
          <w:sz w:val="24"/>
          <w:szCs w:val="24"/>
          <w:lang w:val="en-US" w:eastAsia="et-EE"/>
        </w:rPr>
        <w:t>võimalus</w:t>
      </w:r>
      <w:proofErr w:type="spellEnd"/>
      <w:r w:rsidR="001A66B0" w:rsidRPr="00535775">
        <w:rPr>
          <w:rFonts w:ascii="Times New Roman" w:eastAsia="Times New Roman" w:hAnsi="Times New Roman" w:cs="Times New Roman"/>
          <w:color w:val="000000" w:themeColor="text1"/>
          <w:sz w:val="24"/>
          <w:szCs w:val="24"/>
          <w:lang w:val="en-US" w:eastAsia="et-EE"/>
        </w:rPr>
        <w:t xml:space="preserve"> </w:t>
      </w:r>
      <w:proofErr w:type="spellStart"/>
      <w:r w:rsidR="00C94364" w:rsidRPr="00535775">
        <w:rPr>
          <w:rFonts w:ascii="Times New Roman" w:eastAsia="Times New Roman" w:hAnsi="Times New Roman" w:cs="Times New Roman"/>
          <w:color w:val="000000" w:themeColor="text1"/>
          <w:sz w:val="24"/>
          <w:szCs w:val="24"/>
          <w:lang w:val="en-US" w:eastAsia="et-EE"/>
        </w:rPr>
        <w:t>lisainfo</w:t>
      </w:r>
      <w:proofErr w:type="spellEnd"/>
      <w:r w:rsidR="00C94364" w:rsidRPr="00535775">
        <w:rPr>
          <w:rFonts w:ascii="Times New Roman" w:eastAsia="Times New Roman" w:hAnsi="Times New Roman" w:cs="Times New Roman"/>
          <w:color w:val="000000" w:themeColor="text1"/>
          <w:sz w:val="24"/>
          <w:szCs w:val="24"/>
          <w:lang w:val="en-US" w:eastAsia="et-EE"/>
        </w:rPr>
        <w:t xml:space="preserve"> </w:t>
      </w:r>
      <w:proofErr w:type="spellStart"/>
      <w:r w:rsidR="00C94364" w:rsidRPr="00535775">
        <w:rPr>
          <w:rFonts w:ascii="Times New Roman" w:eastAsia="Times New Roman" w:hAnsi="Times New Roman" w:cs="Times New Roman"/>
          <w:color w:val="000000" w:themeColor="text1"/>
          <w:sz w:val="24"/>
          <w:szCs w:val="24"/>
          <w:lang w:val="en-US" w:eastAsia="et-EE"/>
        </w:rPr>
        <w:t>saamiseks</w:t>
      </w:r>
      <w:proofErr w:type="spellEnd"/>
      <w:r w:rsidR="00C94364" w:rsidRPr="00535775">
        <w:rPr>
          <w:rFonts w:ascii="Times New Roman" w:eastAsia="Times New Roman" w:hAnsi="Times New Roman" w:cs="Times New Roman"/>
          <w:color w:val="000000" w:themeColor="text1"/>
          <w:sz w:val="24"/>
          <w:szCs w:val="24"/>
          <w:lang w:val="en-US" w:eastAsia="et-EE"/>
        </w:rPr>
        <w:t xml:space="preserve"> </w:t>
      </w:r>
      <w:proofErr w:type="spellStart"/>
      <w:r w:rsidR="00C94364" w:rsidRPr="00535775">
        <w:rPr>
          <w:rFonts w:ascii="Times New Roman" w:eastAsia="Times New Roman" w:hAnsi="Times New Roman" w:cs="Times New Roman"/>
          <w:color w:val="000000" w:themeColor="text1"/>
          <w:sz w:val="24"/>
          <w:szCs w:val="24"/>
          <w:lang w:val="en-US" w:eastAsia="et-EE"/>
        </w:rPr>
        <w:t>ning</w:t>
      </w:r>
      <w:proofErr w:type="spellEnd"/>
      <w:r w:rsidR="001A66B0" w:rsidRPr="00535775">
        <w:rPr>
          <w:rFonts w:ascii="Times New Roman" w:eastAsia="Times New Roman" w:hAnsi="Times New Roman" w:cs="Times New Roman"/>
          <w:color w:val="000000" w:themeColor="text1"/>
          <w:sz w:val="24"/>
          <w:szCs w:val="24"/>
          <w:lang w:val="en-US" w:eastAsia="et-EE"/>
        </w:rPr>
        <w:t xml:space="preserve"> </w:t>
      </w:r>
      <w:proofErr w:type="spellStart"/>
      <w:r w:rsidR="001A66B0" w:rsidRPr="00535775">
        <w:rPr>
          <w:rFonts w:ascii="Times New Roman" w:eastAsia="Times New Roman" w:hAnsi="Times New Roman" w:cs="Times New Roman"/>
          <w:color w:val="000000" w:themeColor="text1"/>
          <w:sz w:val="24"/>
          <w:szCs w:val="24"/>
          <w:lang w:val="en-US" w:eastAsia="et-EE"/>
        </w:rPr>
        <w:t>puud</w:t>
      </w:r>
      <w:r w:rsidR="00C94364" w:rsidRPr="00535775">
        <w:rPr>
          <w:rFonts w:ascii="Times New Roman" w:eastAsia="Times New Roman" w:hAnsi="Times New Roman" w:cs="Times New Roman"/>
          <w:color w:val="000000" w:themeColor="text1"/>
          <w:sz w:val="24"/>
          <w:szCs w:val="24"/>
          <w:lang w:val="en-US" w:eastAsia="et-EE"/>
        </w:rPr>
        <w:t>unud</w:t>
      </w:r>
      <w:proofErr w:type="spellEnd"/>
      <w:r w:rsidR="00C94364" w:rsidRPr="00535775">
        <w:rPr>
          <w:rFonts w:ascii="Times New Roman" w:eastAsia="Times New Roman" w:hAnsi="Times New Roman" w:cs="Times New Roman"/>
          <w:color w:val="000000" w:themeColor="text1"/>
          <w:sz w:val="24"/>
          <w:szCs w:val="24"/>
          <w:lang w:val="en-US" w:eastAsia="et-EE"/>
        </w:rPr>
        <w:t xml:space="preserve"> </w:t>
      </w:r>
      <w:proofErr w:type="spellStart"/>
      <w:r w:rsidR="00C94364" w:rsidRPr="00535775">
        <w:rPr>
          <w:rFonts w:ascii="Times New Roman" w:eastAsia="Times New Roman" w:hAnsi="Times New Roman" w:cs="Times New Roman"/>
          <w:color w:val="000000" w:themeColor="text1"/>
          <w:sz w:val="24"/>
          <w:szCs w:val="24"/>
          <w:lang w:val="en-US" w:eastAsia="et-EE"/>
        </w:rPr>
        <w:t>õpilastele</w:t>
      </w:r>
      <w:proofErr w:type="spellEnd"/>
      <w:r w:rsidR="00C94364" w:rsidRPr="00535775">
        <w:rPr>
          <w:rFonts w:ascii="Times New Roman" w:eastAsia="Times New Roman" w:hAnsi="Times New Roman" w:cs="Times New Roman"/>
          <w:color w:val="000000" w:themeColor="text1"/>
          <w:sz w:val="24"/>
          <w:szCs w:val="24"/>
          <w:lang w:val="en-US" w:eastAsia="et-EE"/>
        </w:rPr>
        <w:t xml:space="preserve"> </w:t>
      </w:r>
      <w:proofErr w:type="spellStart"/>
      <w:r w:rsidR="00C94364" w:rsidRPr="00535775">
        <w:rPr>
          <w:rFonts w:ascii="Times New Roman" w:eastAsia="Times New Roman" w:hAnsi="Times New Roman" w:cs="Times New Roman"/>
          <w:color w:val="000000" w:themeColor="text1"/>
          <w:sz w:val="24"/>
          <w:szCs w:val="24"/>
          <w:lang w:val="en-US" w:eastAsia="et-EE"/>
        </w:rPr>
        <w:t>teabe</w:t>
      </w:r>
      <w:proofErr w:type="spellEnd"/>
      <w:r w:rsidR="00C94364" w:rsidRPr="00535775">
        <w:rPr>
          <w:rFonts w:ascii="Times New Roman" w:eastAsia="Times New Roman" w:hAnsi="Times New Roman" w:cs="Times New Roman"/>
          <w:color w:val="000000" w:themeColor="text1"/>
          <w:sz w:val="24"/>
          <w:szCs w:val="24"/>
          <w:lang w:val="en-US" w:eastAsia="et-EE"/>
        </w:rPr>
        <w:t xml:space="preserve"> </w:t>
      </w:r>
      <w:proofErr w:type="spellStart"/>
      <w:r w:rsidR="00C94364" w:rsidRPr="00535775">
        <w:rPr>
          <w:rFonts w:ascii="Times New Roman" w:eastAsia="Times New Roman" w:hAnsi="Times New Roman" w:cs="Times New Roman"/>
          <w:color w:val="000000" w:themeColor="text1"/>
          <w:sz w:val="24"/>
          <w:szCs w:val="24"/>
          <w:lang w:val="en-US" w:eastAsia="et-EE"/>
        </w:rPr>
        <w:t>saamiseks</w:t>
      </w:r>
      <w:proofErr w:type="spellEnd"/>
      <w:r w:rsidR="00C94364" w:rsidRPr="00535775">
        <w:rPr>
          <w:rFonts w:ascii="Times New Roman" w:eastAsia="Times New Roman" w:hAnsi="Times New Roman" w:cs="Times New Roman"/>
          <w:color w:val="000000" w:themeColor="text1"/>
          <w:sz w:val="24"/>
          <w:szCs w:val="24"/>
          <w:lang w:val="en-US" w:eastAsia="et-EE"/>
        </w:rPr>
        <w:t>.</w:t>
      </w:r>
    </w:p>
    <w:p w:rsidR="00E81CCD" w:rsidRPr="00535775" w:rsidRDefault="00E81CCD" w:rsidP="00535775">
      <w:pPr>
        <w:pStyle w:val="Loendilik"/>
        <w:numPr>
          <w:ilvl w:val="0"/>
          <w:numId w:val="15"/>
        </w:numPr>
        <w:spacing w:before="28" w:after="238" w:line="100" w:lineRule="atLeast"/>
        <w:ind w:right="284"/>
        <w:jc w:val="both"/>
        <w:rPr>
          <w:rFonts w:ascii="Times New Roman" w:eastAsia="Times New Roman" w:hAnsi="Times New Roman" w:cs="Times New Roman"/>
          <w:color w:val="000000" w:themeColor="text1"/>
          <w:sz w:val="24"/>
          <w:szCs w:val="24"/>
          <w:lang w:val="en-US" w:eastAsia="et-EE"/>
        </w:rPr>
      </w:pPr>
      <w:r w:rsidRPr="00535775">
        <w:rPr>
          <w:rFonts w:ascii="Times New Roman" w:eastAsia="Times New Roman" w:hAnsi="Times New Roman" w:cs="Times New Roman"/>
          <w:color w:val="000000" w:themeColor="text1"/>
          <w:sz w:val="24"/>
          <w:szCs w:val="24"/>
          <w:lang w:val="en-US" w:eastAsia="et-EE"/>
        </w:rPr>
        <w:t xml:space="preserve">Kool </w:t>
      </w:r>
      <w:proofErr w:type="spellStart"/>
      <w:r w:rsidRPr="00535775">
        <w:rPr>
          <w:rFonts w:ascii="Times New Roman" w:eastAsia="Times New Roman" w:hAnsi="Times New Roman" w:cs="Times New Roman"/>
          <w:color w:val="000000" w:themeColor="text1"/>
          <w:sz w:val="24"/>
          <w:szCs w:val="24"/>
          <w:lang w:val="en-US" w:eastAsia="et-EE"/>
        </w:rPr>
        <w:t>annab</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õpilasele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ja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piiratud</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teovõimega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õpilase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puhul</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vanemale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kirjalikku</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tagasisidet</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õpilase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hinnete</w:t>
      </w:r>
      <w:proofErr w:type="spellEnd"/>
      <w:proofErr w:type="gramStart"/>
      <w:r w:rsidRPr="00535775">
        <w:rPr>
          <w:rFonts w:ascii="Times New Roman" w:eastAsia="Times New Roman" w:hAnsi="Times New Roman" w:cs="Times New Roman"/>
          <w:color w:val="000000" w:themeColor="text1"/>
          <w:sz w:val="24"/>
          <w:szCs w:val="24"/>
          <w:lang w:val="en-US" w:eastAsia="et-EE"/>
        </w:rPr>
        <w:t xml:space="preserve">, </w:t>
      </w:r>
      <w:r w:rsidR="00D810AC"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käitumise</w:t>
      </w:r>
      <w:proofErr w:type="spellEnd"/>
      <w:proofErr w:type="gram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ja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hoolsuse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kohta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vähemalt</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001A66B0" w:rsidRPr="00535775">
        <w:rPr>
          <w:rFonts w:ascii="Times New Roman" w:eastAsia="Times New Roman" w:hAnsi="Times New Roman" w:cs="Times New Roman"/>
          <w:color w:val="000000" w:themeColor="text1"/>
          <w:sz w:val="24"/>
          <w:szCs w:val="24"/>
          <w:lang w:val="en-US" w:eastAsia="et-EE"/>
        </w:rPr>
        <w:t>kolm</w:t>
      </w:r>
      <w:proofErr w:type="spellEnd"/>
      <w:r w:rsidR="001A66B0"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korda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õppeaastas</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vastavalt</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kooli</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õppekavas</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kehtestatud</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korras</w:t>
      </w:r>
      <w:proofErr w:type="spellEnd"/>
      <w:r w:rsidRPr="00535775">
        <w:rPr>
          <w:rFonts w:ascii="Times New Roman" w:eastAsia="Times New Roman" w:hAnsi="Times New Roman" w:cs="Times New Roman"/>
          <w:color w:val="000000" w:themeColor="text1"/>
          <w:sz w:val="24"/>
          <w:szCs w:val="24"/>
          <w:lang w:val="en-US" w:eastAsia="et-EE"/>
        </w:rPr>
        <w:t>.</w:t>
      </w:r>
      <w:r w:rsidR="00BD237F" w:rsidRPr="00535775">
        <w:rPr>
          <w:rFonts w:ascii="Times New Roman" w:eastAsia="Times New Roman" w:hAnsi="Times New Roman" w:cs="Times New Roman"/>
          <w:color w:val="000000" w:themeColor="text1"/>
          <w:sz w:val="24"/>
          <w:szCs w:val="24"/>
          <w:lang w:val="en-US" w:eastAsia="et-EE"/>
        </w:rPr>
        <w:t xml:space="preserve"> </w:t>
      </w:r>
      <w:proofErr w:type="spellStart"/>
      <w:r w:rsidR="00BD237F" w:rsidRPr="00535775">
        <w:rPr>
          <w:rFonts w:ascii="Times New Roman" w:eastAsia="Times New Roman" w:hAnsi="Times New Roman" w:cs="Times New Roman"/>
          <w:color w:val="000000" w:themeColor="text1"/>
          <w:sz w:val="24"/>
          <w:szCs w:val="24"/>
          <w:lang w:val="en-US" w:eastAsia="et-EE"/>
        </w:rPr>
        <w:t>Lapsevanem</w:t>
      </w:r>
      <w:proofErr w:type="spellEnd"/>
      <w:r w:rsidR="00BD237F" w:rsidRPr="00535775">
        <w:rPr>
          <w:rFonts w:ascii="Times New Roman" w:eastAsia="Times New Roman" w:hAnsi="Times New Roman" w:cs="Times New Roman"/>
          <w:color w:val="000000" w:themeColor="text1"/>
          <w:sz w:val="24"/>
          <w:szCs w:val="24"/>
          <w:lang w:val="en-US" w:eastAsia="et-EE"/>
        </w:rPr>
        <w:t xml:space="preserve"> </w:t>
      </w:r>
      <w:proofErr w:type="spellStart"/>
      <w:r w:rsidR="00BD237F" w:rsidRPr="00535775">
        <w:rPr>
          <w:rFonts w:ascii="Times New Roman" w:eastAsia="Times New Roman" w:hAnsi="Times New Roman" w:cs="Times New Roman"/>
          <w:color w:val="000000" w:themeColor="text1"/>
          <w:sz w:val="24"/>
          <w:szCs w:val="24"/>
          <w:lang w:val="en-US" w:eastAsia="et-EE"/>
        </w:rPr>
        <w:t>tagastab</w:t>
      </w:r>
      <w:proofErr w:type="spellEnd"/>
      <w:r w:rsidR="00BD237F" w:rsidRPr="00535775">
        <w:rPr>
          <w:rFonts w:ascii="Times New Roman" w:eastAsia="Times New Roman" w:hAnsi="Times New Roman" w:cs="Times New Roman"/>
          <w:color w:val="000000" w:themeColor="text1"/>
          <w:sz w:val="24"/>
          <w:szCs w:val="24"/>
          <w:lang w:val="en-US" w:eastAsia="et-EE"/>
        </w:rPr>
        <w:t xml:space="preserve"> </w:t>
      </w:r>
      <w:proofErr w:type="spellStart"/>
      <w:r w:rsidR="00BD237F" w:rsidRPr="00535775">
        <w:rPr>
          <w:rFonts w:ascii="Times New Roman" w:eastAsia="Times New Roman" w:hAnsi="Times New Roman" w:cs="Times New Roman"/>
          <w:color w:val="000000" w:themeColor="text1"/>
          <w:sz w:val="24"/>
          <w:szCs w:val="24"/>
          <w:lang w:val="en-US" w:eastAsia="et-EE"/>
        </w:rPr>
        <w:t>allkirjastatud</w:t>
      </w:r>
      <w:proofErr w:type="spellEnd"/>
      <w:r w:rsidR="00BD237F" w:rsidRPr="00535775">
        <w:rPr>
          <w:rFonts w:ascii="Times New Roman" w:eastAsia="Times New Roman" w:hAnsi="Times New Roman" w:cs="Times New Roman"/>
          <w:color w:val="000000" w:themeColor="text1"/>
          <w:sz w:val="24"/>
          <w:szCs w:val="24"/>
          <w:lang w:val="en-US" w:eastAsia="et-EE"/>
        </w:rPr>
        <w:t xml:space="preserve"> </w:t>
      </w:r>
      <w:proofErr w:type="spellStart"/>
      <w:r w:rsidR="00BD237F" w:rsidRPr="00535775">
        <w:rPr>
          <w:rFonts w:ascii="Times New Roman" w:eastAsia="Times New Roman" w:hAnsi="Times New Roman" w:cs="Times New Roman"/>
          <w:color w:val="000000" w:themeColor="text1"/>
          <w:sz w:val="24"/>
          <w:szCs w:val="24"/>
          <w:lang w:val="en-US" w:eastAsia="et-EE"/>
        </w:rPr>
        <w:t>hinnetelehe</w:t>
      </w:r>
      <w:proofErr w:type="spellEnd"/>
      <w:r w:rsidR="00BD237F" w:rsidRPr="00535775">
        <w:rPr>
          <w:rFonts w:ascii="Times New Roman" w:eastAsia="Times New Roman" w:hAnsi="Times New Roman" w:cs="Times New Roman"/>
          <w:color w:val="000000" w:themeColor="text1"/>
          <w:sz w:val="24"/>
          <w:szCs w:val="24"/>
          <w:lang w:val="en-US" w:eastAsia="et-EE"/>
        </w:rPr>
        <w:t xml:space="preserve"> </w:t>
      </w:r>
      <w:proofErr w:type="spellStart"/>
      <w:r w:rsidR="00BD237F" w:rsidRPr="00535775">
        <w:rPr>
          <w:rFonts w:ascii="Times New Roman" w:eastAsia="Times New Roman" w:hAnsi="Times New Roman" w:cs="Times New Roman"/>
          <w:color w:val="000000" w:themeColor="text1"/>
          <w:sz w:val="24"/>
          <w:szCs w:val="24"/>
          <w:lang w:val="en-US" w:eastAsia="et-EE"/>
        </w:rPr>
        <w:t>klassijuhatajale</w:t>
      </w:r>
      <w:proofErr w:type="spellEnd"/>
      <w:r w:rsidR="00BD237F" w:rsidRPr="00535775">
        <w:rPr>
          <w:rFonts w:ascii="Times New Roman" w:eastAsia="Times New Roman" w:hAnsi="Times New Roman" w:cs="Times New Roman"/>
          <w:color w:val="000000" w:themeColor="text1"/>
          <w:sz w:val="24"/>
          <w:szCs w:val="24"/>
          <w:lang w:val="en-US" w:eastAsia="et-EE"/>
        </w:rPr>
        <w:t xml:space="preserve"> </w:t>
      </w:r>
      <w:proofErr w:type="spellStart"/>
      <w:r w:rsidR="00BD237F" w:rsidRPr="00535775">
        <w:rPr>
          <w:rFonts w:ascii="Times New Roman" w:eastAsia="Times New Roman" w:hAnsi="Times New Roman" w:cs="Times New Roman"/>
          <w:color w:val="000000" w:themeColor="text1"/>
          <w:sz w:val="24"/>
          <w:szCs w:val="24"/>
          <w:lang w:val="en-US" w:eastAsia="et-EE"/>
        </w:rPr>
        <w:t>kolme</w:t>
      </w:r>
      <w:proofErr w:type="spellEnd"/>
      <w:r w:rsidR="00BD237F" w:rsidRPr="00535775">
        <w:rPr>
          <w:rFonts w:ascii="Times New Roman" w:eastAsia="Times New Roman" w:hAnsi="Times New Roman" w:cs="Times New Roman"/>
          <w:color w:val="000000" w:themeColor="text1"/>
          <w:sz w:val="24"/>
          <w:szCs w:val="24"/>
          <w:lang w:val="en-US" w:eastAsia="et-EE"/>
        </w:rPr>
        <w:t xml:space="preserve"> </w:t>
      </w:r>
      <w:proofErr w:type="spellStart"/>
      <w:r w:rsidR="00BD237F" w:rsidRPr="00535775">
        <w:rPr>
          <w:rFonts w:ascii="Times New Roman" w:eastAsia="Times New Roman" w:hAnsi="Times New Roman" w:cs="Times New Roman"/>
          <w:color w:val="000000" w:themeColor="text1"/>
          <w:sz w:val="24"/>
          <w:szCs w:val="24"/>
          <w:lang w:val="en-US" w:eastAsia="et-EE"/>
        </w:rPr>
        <w:t>õppepäeva</w:t>
      </w:r>
      <w:proofErr w:type="spellEnd"/>
      <w:r w:rsidR="00BD237F" w:rsidRPr="00535775">
        <w:rPr>
          <w:rFonts w:ascii="Times New Roman" w:eastAsia="Times New Roman" w:hAnsi="Times New Roman" w:cs="Times New Roman"/>
          <w:color w:val="000000" w:themeColor="text1"/>
          <w:sz w:val="24"/>
          <w:szCs w:val="24"/>
          <w:lang w:val="en-US" w:eastAsia="et-EE"/>
        </w:rPr>
        <w:t xml:space="preserve"> </w:t>
      </w:r>
      <w:proofErr w:type="spellStart"/>
      <w:r w:rsidR="00BD237F" w:rsidRPr="00535775">
        <w:rPr>
          <w:rFonts w:ascii="Times New Roman" w:eastAsia="Times New Roman" w:hAnsi="Times New Roman" w:cs="Times New Roman"/>
          <w:color w:val="000000" w:themeColor="text1"/>
          <w:sz w:val="24"/>
          <w:szCs w:val="24"/>
          <w:lang w:val="en-US" w:eastAsia="et-EE"/>
        </w:rPr>
        <w:t>jooksul</w:t>
      </w:r>
      <w:proofErr w:type="spellEnd"/>
      <w:r w:rsidR="00BD237F" w:rsidRPr="00535775">
        <w:rPr>
          <w:rFonts w:ascii="Times New Roman" w:eastAsia="Times New Roman" w:hAnsi="Times New Roman" w:cs="Times New Roman"/>
          <w:color w:val="000000" w:themeColor="text1"/>
          <w:sz w:val="24"/>
          <w:szCs w:val="24"/>
          <w:lang w:val="en-US" w:eastAsia="et-EE"/>
        </w:rPr>
        <w:t>.</w:t>
      </w:r>
    </w:p>
    <w:p w:rsidR="00E81CCD" w:rsidRPr="00535775" w:rsidRDefault="00E81CCD" w:rsidP="00535775">
      <w:pPr>
        <w:pStyle w:val="Loendilik"/>
        <w:numPr>
          <w:ilvl w:val="0"/>
          <w:numId w:val="15"/>
        </w:numPr>
        <w:spacing w:before="28" w:after="238" w:line="100" w:lineRule="atLeast"/>
        <w:ind w:right="284"/>
        <w:jc w:val="both"/>
        <w:rPr>
          <w:rFonts w:ascii="Times New Roman" w:eastAsia="Times New Roman" w:hAnsi="Times New Roman" w:cs="Times New Roman"/>
          <w:color w:val="000000" w:themeColor="text1"/>
          <w:sz w:val="24"/>
          <w:szCs w:val="24"/>
          <w:lang w:eastAsia="et-EE"/>
        </w:rPr>
      </w:pPr>
      <w:r w:rsidRPr="00535775">
        <w:rPr>
          <w:rFonts w:ascii="Times New Roman" w:eastAsia="Times New Roman" w:hAnsi="Times New Roman" w:cs="Times New Roman"/>
          <w:color w:val="000000" w:themeColor="text1"/>
          <w:sz w:val="24"/>
          <w:szCs w:val="24"/>
          <w:lang w:eastAsia="et-EE"/>
        </w:rPr>
        <w:t>Nõuded õpilase käitumisele kehtestatakse kooli kodukorras.</w:t>
      </w:r>
    </w:p>
    <w:p w:rsidR="00E81CCD" w:rsidRPr="00535775" w:rsidRDefault="00E81CCD" w:rsidP="00535775">
      <w:pPr>
        <w:pStyle w:val="Loendilik"/>
        <w:numPr>
          <w:ilvl w:val="0"/>
          <w:numId w:val="15"/>
        </w:numPr>
        <w:spacing w:before="28" w:after="238" w:line="100" w:lineRule="atLeast"/>
        <w:ind w:right="284"/>
        <w:jc w:val="both"/>
        <w:rPr>
          <w:rFonts w:ascii="Times New Roman" w:eastAsia="Times New Roman" w:hAnsi="Times New Roman" w:cs="Times New Roman"/>
          <w:color w:val="000000" w:themeColor="text1"/>
          <w:sz w:val="24"/>
          <w:szCs w:val="24"/>
          <w:lang w:val="en-US" w:eastAsia="et-EE"/>
        </w:rPr>
      </w:pPr>
      <w:r w:rsidRPr="00535775">
        <w:rPr>
          <w:rFonts w:ascii="Times New Roman" w:eastAsia="Times New Roman" w:hAnsi="Times New Roman" w:cs="Times New Roman"/>
          <w:color w:val="000000" w:themeColor="text1"/>
          <w:sz w:val="24"/>
          <w:szCs w:val="24"/>
          <w:lang w:eastAsia="et-EE"/>
        </w:rPr>
        <w:t xml:space="preserve">Õpilase teadmisi, oskusi ja vilumusi hinnatakse viiepallisüsteemis, kus hinne «5» on «väga hea», «4» – «hea», «3» – «rahuldav», «2» – «puudulik» ja «1» – «nõrk». </w:t>
      </w:r>
      <w:r w:rsidRPr="00535775">
        <w:rPr>
          <w:rFonts w:ascii="Times New Roman" w:eastAsia="Times New Roman" w:hAnsi="Times New Roman" w:cs="Times New Roman"/>
          <w:color w:val="000000" w:themeColor="text1"/>
          <w:sz w:val="24"/>
          <w:szCs w:val="24"/>
          <w:lang w:val="en-US" w:eastAsia="et-EE"/>
        </w:rPr>
        <w:t xml:space="preserve">Hinded "1" </w:t>
      </w:r>
      <w:proofErr w:type="gramStart"/>
      <w:r w:rsidRPr="00535775">
        <w:rPr>
          <w:rFonts w:ascii="Times New Roman" w:eastAsia="Times New Roman" w:hAnsi="Times New Roman" w:cs="Times New Roman"/>
          <w:color w:val="000000" w:themeColor="text1"/>
          <w:sz w:val="24"/>
          <w:szCs w:val="24"/>
          <w:lang w:val="en-US" w:eastAsia="et-EE"/>
        </w:rPr>
        <w:t>ja</w:t>
      </w:r>
      <w:proofErr w:type="gramEnd"/>
      <w:r w:rsidRPr="00535775">
        <w:rPr>
          <w:rFonts w:ascii="Times New Roman" w:eastAsia="Times New Roman" w:hAnsi="Times New Roman" w:cs="Times New Roman"/>
          <w:color w:val="000000" w:themeColor="text1"/>
          <w:sz w:val="24"/>
          <w:szCs w:val="24"/>
          <w:lang w:val="en-US" w:eastAsia="et-EE"/>
        </w:rPr>
        <w:t xml:space="preserve"> "2" on mitterahuldavad hinded.</w:t>
      </w:r>
    </w:p>
    <w:p w:rsidR="00E81CCD" w:rsidRPr="00535775" w:rsidRDefault="00E81CCD" w:rsidP="00535775">
      <w:pPr>
        <w:pStyle w:val="Loendilik"/>
        <w:numPr>
          <w:ilvl w:val="0"/>
          <w:numId w:val="15"/>
        </w:numPr>
        <w:spacing w:before="28" w:after="238" w:line="100" w:lineRule="atLeast"/>
        <w:ind w:right="284"/>
        <w:jc w:val="both"/>
        <w:rPr>
          <w:rFonts w:ascii="Times New Roman" w:eastAsia="Times New Roman" w:hAnsi="Times New Roman" w:cs="Times New Roman"/>
          <w:color w:val="000000" w:themeColor="text1"/>
          <w:sz w:val="24"/>
          <w:szCs w:val="24"/>
          <w:lang w:val="en-US" w:eastAsia="et-EE"/>
        </w:rPr>
      </w:pPr>
      <w:proofErr w:type="spellStart"/>
      <w:r w:rsidRPr="00535775">
        <w:rPr>
          <w:rFonts w:ascii="Times New Roman" w:eastAsia="Times New Roman" w:hAnsi="Times New Roman" w:cs="Times New Roman"/>
          <w:color w:val="000000" w:themeColor="text1"/>
          <w:sz w:val="24"/>
          <w:szCs w:val="24"/>
          <w:lang w:val="en-US" w:eastAsia="et-EE"/>
        </w:rPr>
        <w:t>Aineõpetaja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tutvustab</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hindamispõhimõtteid</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õpilastele</w:t>
      </w:r>
      <w:proofErr w:type="spellEnd"/>
      <w:r w:rsidRPr="00535775">
        <w:rPr>
          <w:rFonts w:ascii="Times New Roman" w:eastAsia="Times New Roman" w:hAnsi="Times New Roman" w:cs="Times New Roman"/>
          <w:color w:val="000000" w:themeColor="text1"/>
          <w:sz w:val="24"/>
          <w:szCs w:val="24"/>
          <w:lang w:val="en-US" w:eastAsia="et-EE"/>
        </w:rPr>
        <w:t xml:space="preserve"> esimeses ainetunnis. Käitumise </w:t>
      </w:r>
      <w:proofErr w:type="gramStart"/>
      <w:r w:rsidRPr="00535775">
        <w:rPr>
          <w:rFonts w:ascii="Times New Roman" w:eastAsia="Times New Roman" w:hAnsi="Times New Roman" w:cs="Times New Roman"/>
          <w:color w:val="000000" w:themeColor="text1"/>
          <w:sz w:val="24"/>
          <w:szCs w:val="24"/>
          <w:lang w:val="en-US" w:eastAsia="et-EE"/>
        </w:rPr>
        <w:t>ja</w:t>
      </w:r>
      <w:proofErr w:type="gramEnd"/>
      <w:r w:rsidRPr="00535775">
        <w:rPr>
          <w:rFonts w:ascii="Times New Roman" w:eastAsia="Times New Roman" w:hAnsi="Times New Roman" w:cs="Times New Roman"/>
          <w:color w:val="000000" w:themeColor="text1"/>
          <w:sz w:val="24"/>
          <w:szCs w:val="24"/>
          <w:lang w:val="en-US" w:eastAsia="et-EE"/>
        </w:rPr>
        <w:t xml:space="preserve"> hoolsuse hindamispõhimõtteid </w:t>
      </w:r>
      <w:proofErr w:type="spellStart"/>
      <w:r w:rsidRPr="00535775">
        <w:rPr>
          <w:rFonts w:ascii="Times New Roman" w:eastAsia="Times New Roman" w:hAnsi="Times New Roman" w:cs="Times New Roman"/>
          <w:color w:val="000000" w:themeColor="text1"/>
          <w:sz w:val="24"/>
          <w:szCs w:val="24"/>
          <w:lang w:val="en-US" w:eastAsia="et-EE"/>
        </w:rPr>
        <w:t>ja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korda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tutvustab</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õpilastele</w:t>
      </w:r>
      <w:proofErr w:type="spellEnd"/>
      <w:r w:rsidR="00725222">
        <w:rPr>
          <w:rFonts w:ascii="Times New Roman" w:eastAsia="Times New Roman" w:hAnsi="Times New Roman" w:cs="Times New Roman"/>
          <w:color w:val="000000" w:themeColor="text1"/>
          <w:sz w:val="24"/>
          <w:szCs w:val="24"/>
          <w:lang w:val="en-US" w:eastAsia="et-EE"/>
        </w:rPr>
        <w:t xml:space="preserve"> </w:t>
      </w:r>
      <w:proofErr w:type="spellStart"/>
      <w:r w:rsidR="00725222">
        <w:rPr>
          <w:rFonts w:ascii="Times New Roman" w:eastAsia="Times New Roman" w:hAnsi="Times New Roman" w:cs="Times New Roman"/>
          <w:color w:val="000000" w:themeColor="text1"/>
          <w:sz w:val="24"/>
          <w:szCs w:val="24"/>
          <w:lang w:val="en-US" w:eastAsia="et-EE"/>
        </w:rPr>
        <w:t>klassijuhataja</w:t>
      </w:r>
      <w:proofErr w:type="spellEnd"/>
      <w:r w:rsidR="00725222">
        <w:rPr>
          <w:rFonts w:ascii="Times New Roman" w:eastAsia="Times New Roman" w:hAnsi="Times New Roman" w:cs="Times New Roman"/>
          <w:color w:val="000000" w:themeColor="text1"/>
          <w:sz w:val="24"/>
          <w:szCs w:val="24"/>
          <w:lang w:val="en-US" w:eastAsia="et-EE"/>
        </w:rPr>
        <w:t xml:space="preserve"> </w:t>
      </w:r>
      <w:proofErr w:type="spellStart"/>
      <w:r w:rsidR="00725222">
        <w:rPr>
          <w:rFonts w:ascii="Times New Roman" w:eastAsia="Times New Roman" w:hAnsi="Times New Roman" w:cs="Times New Roman"/>
          <w:color w:val="000000" w:themeColor="text1"/>
          <w:sz w:val="24"/>
          <w:szCs w:val="24"/>
          <w:lang w:val="en-US" w:eastAsia="et-EE"/>
        </w:rPr>
        <w:t>õppeaasta</w:t>
      </w:r>
      <w:proofErr w:type="spellEnd"/>
      <w:r w:rsidR="00725222">
        <w:rPr>
          <w:rFonts w:ascii="Times New Roman" w:eastAsia="Times New Roman" w:hAnsi="Times New Roman" w:cs="Times New Roman"/>
          <w:color w:val="000000" w:themeColor="text1"/>
          <w:sz w:val="24"/>
          <w:szCs w:val="24"/>
          <w:lang w:val="en-US" w:eastAsia="et-EE"/>
        </w:rPr>
        <w:t xml:space="preserve"> </w:t>
      </w:r>
      <w:proofErr w:type="spellStart"/>
      <w:r w:rsidR="00725222">
        <w:rPr>
          <w:rFonts w:ascii="Times New Roman" w:eastAsia="Times New Roman" w:hAnsi="Times New Roman" w:cs="Times New Roman"/>
          <w:color w:val="000000" w:themeColor="text1"/>
          <w:sz w:val="24"/>
          <w:szCs w:val="24"/>
          <w:lang w:val="en-US" w:eastAsia="et-EE"/>
        </w:rPr>
        <w:t>algul</w:t>
      </w:r>
      <w:proofErr w:type="spellEnd"/>
      <w:r w:rsidR="00725222">
        <w:rPr>
          <w:rFonts w:ascii="Times New Roman" w:eastAsia="Times New Roman" w:hAnsi="Times New Roman" w:cs="Times New Roman"/>
          <w:color w:val="000000" w:themeColor="text1"/>
          <w:sz w:val="24"/>
          <w:szCs w:val="24"/>
          <w:lang w:val="en-US" w:eastAsia="et-EE"/>
        </w:rPr>
        <w:t xml:space="preserve">, </w:t>
      </w:r>
      <w:proofErr w:type="spellStart"/>
      <w:r w:rsidR="00725222">
        <w:rPr>
          <w:rFonts w:ascii="Times New Roman" w:eastAsia="Times New Roman" w:hAnsi="Times New Roman" w:cs="Times New Roman"/>
          <w:color w:val="000000" w:themeColor="text1"/>
          <w:sz w:val="24"/>
          <w:szCs w:val="24"/>
          <w:lang w:val="en-US" w:eastAsia="et-EE"/>
        </w:rPr>
        <w:t>vajaduse</w:t>
      </w:r>
      <w:proofErr w:type="spellEnd"/>
      <w:r w:rsidR="00725222">
        <w:rPr>
          <w:rFonts w:ascii="Times New Roman" w:eastAsia="Times New Roman" w:hAnsi="Times New Roman" w:cs="Times New Roman"/>
          <w:color w:val="000000" w:themeColor="text1"/>
          <w:sz w:val="24"/>
          <w:szCs w:val="24"/>
          <w:lang w:val="en-US" w:eastAsia="et-EE"/>
        </w:rPr>
        <w:t xml:space="preserve"> </w:t>
      </w:r>
      <w:proofErr w:type="spellStart"/>
      <w:r w:rsidR="00725222">
        <w:rPr>
          <w:rFonts w:ascii="Times New Roman" w:eastAsia="Times New Roman" w:hAnsi="Times New Roman" w:cs="Times New Roman"/>
          <w:color w:val="000000" w:themeColor="text1"/>
          <w:sz w:val="24"/>
          <w:szCs w:val="24"/>
          <w:lang w:val="en-US" w:eastAsia="et-EE"/>
        </w:rPr>
        <w:t>tekkimisel</w:t>
      </w:r>
      <w:proofErr w:type="spellEnd"/>
      <w:r w:rsidR="00725222">
        <w:rPr>
          <w:rFonts w:ascii="Times New Roman" w:eastAsia="Times New Roman" w:hAnsi="Times New Roman" w:cs="Times New Roman"/>
          <w:color w:val="000000" w:themeColor="text1"/>
          <w:sz w:val="24"/>
          <w:szCs w:val="24"/>
          <w:lang w:val="en-US" w:eastAsia="et-EE"/>
        </w:rPr>
        <w:t xml:space="preserve"> ka </w:t>
      </w:r>
      <w:proofErr w:type="spellStart"/>
      <w:r w:rsidR="00725222">
        <w:rPr>
          <w:rFonts w:ascii="Times New Roman" w:eastAsia="Times New Roman" w:hAnsi="Times New Roman" w:cs="Times New Roman"/>
          <w:color w:val="000000" w:themeColor="text1"/>
          <w:sz w:val="24"/>
          <w:szCs w:val="24"/>
          <w:lang w:val="en-US" w:eastAsia="et-EE"/>
        </w:rPr>
        <w:t>õppeaasta</w:t>
      </w:r>
      <w:proofErr w:type="spellEnd"/>
      <w:r w:rsidR="00725222">
        <w:rPr>
          <w:rFonts w:ascii="Times New Roman" w:eastAsia="Times New Roman" w:hAnsi="Times New Roman" w:cs="Times New Roman"/>
          <w:color w:val="000000" w:themeColor="text1"/>
          <w:sz w:val="24"/>
          <w:szCs w:val="24"/>
          <w:lang w:val="en-US" w:eastAsia="et-EE"/>
        </w:rPr>
        <w:t xml:space="preserve"> sees.</w:t>
      </w:r>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Õpitulemuste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käitumise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ja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hoolsuse</w:t>
      </w:r>
      <w:proofErr w:type="spellEnd"/>
      <w:r w:rsidRPr="00535775">
        <w:rPr>
          <w:rFonts w:ascii="Times New Roman" w:eastAsia="Times New Roman" w:hAnsi="Times New Roman" w:cs="Times New Roman"/>
          <w:color w:val="000000" w:themeColor="text1"/>
          <w:sz w:val="24"/>
          <w:szCs w:val="24"/>
          <w:lang w:val="en-US" w:eastAsia="et-EE"/>
        </w:rPr>
        <w:t xml:space="preserve"> hindamise põhimõtteid ja korda tutvustatakse lastevanematele klassi lastevanemate koosolekul, soovi korral ka individuaalselt.</w:t>
      </w:r>
    </w:p>
    <w:p w:rsidR="00E81CCD" w:rsidRPr="00535775" w:rsidRDefault="00E81CCD" w:rsidP="00535775">
      <w:pPr>
        <w:pStyle w:val="Loendilik"/>
        <w:numPr>
          <w:ilvl w:val="0"/>
          <w:numId w:val="15"/>
        </w:numPr>
        <w:spacing w:before="28" w:after="238" w:line="100" w:lineRule="atLeast"/>
        <w:ind w:right="284"/>
        <w:jc w:val="both"/>
        <w:rPr>
          <w:rFonts w:ascii="Times New Roman" w:eastAsia="Times New Roman" w:hAnsi="Times New Roman" w:cs="Times New Roman"/>
          <w:color w:val="000000" w:themeColor="text1"/>
          <w:sz w:val="24"/>
          <w:szCs w:val="24"/>
          <w:lang w:val="en-US" w:eastAsia="et-EE"/>
        </w:rPr>
      </w:pPr>
      <w:bookmarkStart w:id="0" w:name="para19lg41"/>
      <w:bookmarkEnd w:id="0"/>
      <w:proofErr w:type="spellStart"/>
      <w:r w:rsidRPr="00535775">
        <w:rPr>
          <w:rFonts w:ascii="Times New Roman" w:eastAsia="Times New Roman" w:hAnsi="Times New Roman" w:cs="Times New Roman"/>
          <w:color w:val="000000" w:themeColor="text1"/>
          <w:sz w:val="24"/>
          <w:szCs w:val="24"/>
          <w:lang w:val="en-US" w:eastAsia="et-EE"/>
        </w:rPr>
        <w:t>Kokkuvõtvatest</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hinnetest</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teavitatakse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klassitunnistuse</w:t>
      </w:r>
      <w:proofErr w:type="spellEnd"/>
      <w:r w:rsidRPr="00535775">
        <w:rPr>
          <w:rFonts w:ascii="Times New Roman" w:eastAsia="Times New Roman" w:hAnsi="Times New Roman" w:cs="Times New Roman"/>
          <w:color w:val="000000" w:themeColor="text1"/>
          <w:sz w:val="24"/>
          <w:szCs w:val="24"/>
          <w:lang w:val="en-US" w:eastAsia="et-EE"/>
        </w:rPr>
        <w:t xml:space="preserve"> kaudu.</w:t>
      </w:r>
    </w:p>
    <w:p w:rsidR="00E81CCD" w:rsidRDefault="00E81CCD" w:rsidP="00535775">
      <w:pPr>
        <w:pStyle w:val="Loendilik"/>
        <w:numPr>
          <w:ilvl w:val="0"/>
          <w:numId w:val="15"/>
        </w:numPr>
        <w:spacing w:before="28" w:after="238" w:line="100" w:lineRule="atLeast"/>
        <w:ind w:right="284"/>
        <w:jc w:val="both"/>
        <w:rPr>
          <w:rFonts w:ascii="Times New Roman" w:eastAsia="Times New Roman" w:hAnsi="Times New Roman" w:cs="Times New Roman"/>
          <w:color w:val="000000" w:themeColor="text1"/>
          <w:sz w:val="24"/>
          <w:szCs w:val="24"/>
          <w:lang w:val="en-US" w:eastAsia="et-EE"/>
        </w:rPr>
      </w:pPr>
      <w:proofErr w:type="spellStart"/>
      <w:r w:rsidRPr="00535775">
        <w:rPr>
          <w:rFonts w:ascii="Times New Roman" w:eastAsia="Times New Roman" w:hAnsi="Times New Roman" w:cs="Times New Roman"/>
          <w:color w:val="000000" w:themeColor="text1"/>
          <w:sz w:val="24"/>
          <w:szCs w:val="24"/>
          <w:lang w:val="en-US" w:eastAsia="et-EE"/>
        </w:rPr>
        <w:t>Hindamisjuhend</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ja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kodukord</w:t>
      </w:r>
      <w:proofErr w:type="spellEnd"/>
      <w:r w:rsidRPr="00535775">
        <w:rPr>
          <w:rFonts w:ascii="Times New Roman" w:eastAsia="Times New Roman" w:hAnsi="Times New Roman" w:cs="Times New Roman"/>
          <w:color w:val="000000" w:themeColor="text1"/>
          <w:sz w:val="24"/>
          <w:szCs w:val="24"/>
          <w:lang w:val="en-US" w:eastAsia="et-EE"/>
        </w:rPr>
        <w:t xml:space="preserve"> on </w:t>
      </w:r>
      <w:proofErr w:type="spellStart"/>
      <w:r w:rsidRPr="00535775">
        <w:rPr>
          <w:rFonts w:ascii="Times New Roman" w:eastAsia="Times New Roman" w:hAnsi="Times New Roman" w:cs="Times New Roman"/>
          <w:color w:val="000000" w:themeColor="text1"/>
          <w:sz w:val="24"/>
          <w:szCs w:val="24"/>
          <w:lang w:val="en-US" w:eastAsia="et-EE"/>
        </w:rPr>
        <w:t>kättesaadavad</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kooli</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kodulehekü</w:t>
      </w:r>
      <w:r w:rsidR="00613B31" w:rsidRPr="00535775">
        <w:rPr>
          <w:rFonts w:ascii="Times New Roman" w:eastAsia="Times New Roman" w:hAnsi="Times New Roman" w:cs="Times New Roman"/>
          <w:color w:val="000000" w:themeColor="text1"/>
          <w:sz w:val="24"/>
          <w:szCs w:val="24"/>
          <w:lang w:val="en-US" w:eastAsia="et-EE"/>
        </w:rPr>
        <w:t>ljel</w:t>
      </w:r>
      <w:proofErr w:type="spellEnd"/>
      <w:r w:rsidR="00613B31" w:rsidRPr="00535775">
        <w:rPr>
          <w:rFonts w:ascii="Times New Roman" w:eastAsia="Times New Roman" w:hAnsi="Times New Roman" w:cs="Times New Roman"/>
          <w:color w:val="000000" w:themeColor="text1"/>
          <w:sz w:val="24"/>
          <w:szCs w:val="24"/>
          <w:lang w:val="en-US" w:eastAsia="et-EE"/>
        </w:rPr>
        <w:t xml:space="preserve"> http://www.eidaperekool.kehtna.ee</w:t>
      </w:r>
    </w:p>
    <w:p w:rsidR="00F936A6" w:rsidRPr="00535775" w:rsidRDefault="00F936A6" w:rsidP="00F936A6">
      <w:pPr>
        <w:pStyle w:val="Loendilik"/>
        <w:spacing w:before="28" w:after="238" w:line="100" w:lineRule="atLeast"/>
        <w:ind w:left="1004" w:right="284"/>
        <w:jc w:val="both"/>
        <w:rPr>
          <w:rFonts w:ascii="Times New Roman" w:eastAsia="Times New Roman" w:hAnsi="Times New Roman" w:cs="Times New Roman"/>
          <w:color w:val="000000" w:themeColor="text1"/>
          <w:sz w:val="24"/>
          <w:szCs w:val="24"/>
          <w:lang w:val="en-US" w:eastAsia="et-EE"/>
        </w:rPr>
      </w:pPr>
    </w:p>
    <w:p w:rsidR="00E81CCD" w:rsidRPr="008438B5" w:rsidRDefault="00D979CF" w:rsidP="009E1E10">
      <w:pPr>
        <w:spacing w:before="28" w:after="238" w:line="100" w:lineRule="atLeast"/>
        <w:ind w:right="284"/>
        <w:jc w:val="both"/>
        <w:rPr>
          <w:rFonts w:ascii="Times New Roman" w:eastAsia="Times New Roman" w:hAnsi="Times New Roman" w:cs="Times New Roman"/>
          <w:b/>
          <w:bCs/>
          <w:color w:val="000000" w:themeColor="text1"/>
          <w:sz w:val="24"/>
          <w:szCs w:val="24"/>
          <w:lang w:val="en-US" w:eastAsia="et-EE"/>
        </w:rPr>
      </w:pPr>
      <w:r>
        <w:rPr>
          <w:rFonts w:ascii="Times New Roman" w:eastAsia="Times New Roman" w:hAnsi="Times New Roman" w:cs="Times New Roman"/>
          <w:b/>
          <w:bCs/>
          <w:color w:val="000000" w:themeColor="text1"/>
          <w:sz w:val="24"/>
          <w:szCs w:val="24"/>
          <w:lang w:val="en-US" w:eastAsia="et-EE"/>
        </w:rPr>
        <w:t>§3</w:t>
      </w:r>
      <w:r w:rsidR="00E81CCD" w:rsidRPr="008438B5">
        <w:rPr>
          <w:rFonts w:ascii="Times New Roman" w:eastAsia="Times New Roman" w:hAnsi="Times New Roman" w:cs="Times New Roman"/>
          <w:b/>
          <w:bCs/>
          <w:color w:val="000000" w:themeColor="text1"/>
          <w:sz w:val="24"/>
          <w:szCs w:val="24"/>
          <w:lang w:val="en-US" w:eastAsia="et-EE"/>
        </w:rPr>
        <w:t>. Õpitulemuste hindamine</w:t>
      </w:r>
    </w:p>
    <w:p w:rsidR="00E81CCD" w:rsidRPr="00535775" w:rsidRDefault="00E81CCD" w:rsidP="000005A8">
      <w:pPr>
        <w:pStyle w:val="Loendilik"/>
        <w:numPr>
          <w:ilvl w:val="0"/>
          <w:numId w:val="17"/>
        </w:numPr>
        <w:spacing w:before="28" w:after="238" w:line="100" w:lineRule="atLeast"/>
        <w:ind w:left="964" w:right="284"/>
        <w:jc w:val="both"/>
        <w:rPr>
          <w:rFonts w:ascii="Times New Roman" w:eastAsia="Times New Roman" w:hAnsi="Times New Roman" w:cs="Times New Roman"/>
          <w:color w:val="000000" w:themeColor="text1"/>
          <w:sz w:val="24"/>
          <w:szCs w:val="24"/>
          <w:lang w:val="en-US" w:eastAsia="et-EE"/>
        </w:rPr>
      </w:pPr>
      <w:proofErr w:type="spellStart"/>
      <w:r w:rsidRPr="00535775">
        <w:rPr>
          <w:rFonts w:ascii="Times New Roman" w:eastAsia="Times New Roman" w:hAnsi="Times New Roman" w:cs="Times New Roman"/>
          <w:color w:val="000000" w:themeColor="text1"/>
          <w:sz w:val="24"/>
          <w:szCs w:val="24"/>
          <w:lang w:val="en-US" w:eastAsia="et-EE"/>
        </w:rPr>
        <w:t>Õpitulemusi</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hindab</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klassi</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või</w:t>
      </w:r>
      <w:proofErr w:type="spellEnd"/>
      <w:r w:rsidRPr="00535775">
        <w:rPr>
          <w:rFonts w:ascii="Times New Roman" w:eastAsia="Times New Roman" w:hAnsi="Times New Roman" w:cs="Times New Roman"/>
          <w:color w:val="000000" w:themeColor="text1"/>
          <w:sz w:val="24"/>
          <w:szCs w:val="24"/>
          <w:lang w:val="en-US" w:eastAsia="et-EE"/>
        </w:rPr>
        <w:t xml:space="preserve"> aineõpetaja. Hinnatakse numbrilise hinde või sõnalise hinnanguga.</w:t>
      </w:r>
    </w:p>
    <w:p w:rsidR="00E81CCD" w:rsidRPr="00535775" w:rsidRDefault="00E81CCD" w:rsidP="000005A8">
      <w:pPr>
        <w:pStyle w:val="Loendilik"/>
        <w:numPr>
          <w:ilvl w:val="0"/>
          <w:numId w:val="17"/>
        </w:numPr>
        <w:spacing w:before="28" w:after="238" w:line="100" w:lineRule="atLeast"/>
        <w:ind w:left="964" w:right="284"/>
        <w:jc w:val="both"/>
        <w:rPr>
          <w:rFonts w:ascii="Times New Roman" w:eastAsia="Times New Roman" w:hAnsi="Times New Roman" w:cs="Times New Roman"/>
          <w:color w:val="000000" w:themeColor="text1"/>
          <w:sz w:val="24"/>
          <w:szCs w:val="24"/>
          <w:lang w:val="en-US" w:eastAsia="et-EE"/>
        </w:rPr>
      </w:pPr>
      <w:proofErr w:type="spellStart"/>
      <w:r w:rsidRPr="00535775">
        <w:rPr>
          <w:rFonts w:ascii="Times New Roman" w:eastAsia="Times New Roman" w:hAnsi="Times New Roman" w:cs="Times New Roman"/>
          <w:color w:val="000000" w:themeColor="text1"/>
          <w:sz w:val="24"/>
          <w:szCs w:val="24"/>
          <w:lang w:val="en-US" w:eastAsia="et-EE"/>
        </w:rPr>
        <w:t>Õpitulemusi</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hinnatakse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õpilase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suuliste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vastuste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esitluste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proofErr w:type="gramStart"/>
      <w:r w:rsidRPr="00535775">
        <w:rPr>
          <w:rFonts w:ascii="Times New Roman" w:eastAsia="Times New Roman" w:hAnsi="Times New Roman" w:cs="Times New Roman"/>
          <w:color w:val="000000" w:themeColor="text1"/>
          <w:sz w:val="24"/>
          <w:szCs w:val="24"/>
          <w:lang w:val="en-US" w:eastAsia="et-EE"/>
        </w:rPr>
        <w:t>kirjalike</w:t>
      </w:r>
      <w:proofErr w:type="spellEnd"/>
      <w:r w:rsidRPr="00535775">
        <w:rPr>
          <w:rFonts w:ascii="Times New Roman" w:eastAsia="Times New Roman" w:hAnsi="Times New Roman" w:cs="Times New Roman"/>
          <w:color w:val="000000" w:themeColor="text1"/>
          <w:sz w:val="24"/>
          <w:szCs w:val="24"/>
          <w:lang w:val="en-US" w:eastAsia="et-EE"/>
        </w:rPr>
        <w:t xml:space="preserve"> </w:t>
      </w:r>
      <w:r w:rsidR="00EA534E" w:rsidRPr="00535775">
        <w:rPr>
          <w:rFonts w:ascii="Times New Roman" w:eastAsia="Times New Roman" w:hAnsi="Times New Roman" w:cs="Times New Roman"/>
          <w:color w:val="000000" w:themeColor="text1"/>
          <w:sz w:val="24"/>
          <w:szCs w:val="24"/>
          <w:lang w:val="en-US" w:eastAsia="et-EE"/>
        </w:rPr>
        <w:t xml:space="preserve"> </w:t>
      </w:r>
      <w:proofErr w:type="spellStart"/>
      <w:r w:rsidR="00CA7E09" w:rsidRPr="00535775">
        <w:rPr>
          <w:rFonts w:ascii="Times New Roman" w:eastAsia="Times New Roman" w:hAnsi="Times New Roman" w:cs="Times New Roman"/>
          <w:color w:val="000000" w:themeColor="text1"/>
          <w:sz w:val="24"/>
          <w:szCs w:val="24"/>
          <w:lang w:val="en-US" w:eastAsia="et-EE"/>
        </w:rPr>
        <w:t>tööde</w:t>
      </w:r>
      <w:proofErr w:type="spellEnd"/>
      <w:proofErr w:type="gramEnd"/>
      <w:r w:rsidR="00CA7E09" w:rsidRPr="00535775">
        <w:rPr>
          <w:rFonts w:ascii="Times New Roman" w:eastAsia="Times New Roman" w:hAnsi="Times New Roman" w:cs="Times New Roman"/>
          <w:color w:val="000000" w:themeColor="text1"/>
          <w:sz w:val="24"/>
          <w:szCs w:val="24"/>
          <w:lang w:val="en-US" w:eastAsia="et-EE"/>
        </w:rPr>
        <w:t xml:space="preserve">, </w:t>
      </w:r>
      <w:proofErr w:type="spellStart"/>
      <w:r w:rsidR="00CA7E09" w:rsidRPr="00535775">
        <w:rPr>
          <w:rFonts w:ascii="Times New Roman" w:eastAsia="Times New Roman" w:hAnsi="Times New Roman" w:cs="Times New Roman"/>
          <w:color w:val="000000" w:themeColor="text1"/>
          <w:sz w:val="24"/>
          <w:szCs w:val="24"/>
          <w:lang w:val="en-US" w:eastAsia="et-EE"/>
        </w:rPr>
        <w:t>projekti</w:t>
      </w:r>
      <w:proofErr w:type="spellEnd"/>
      <w:r w:rsidR="00CA7E09" w:rsidRPr="00535775">
        <w:rPr>
          <w:rFonts w:ascii="Times New Roman" w:eastAsia="Times New Roman" w:hAnsi="Times New Roman" w:cs="Times New Roman"/>
          <w:color w:val="000000" w:themeColor="text1"/>
          <w:sz w:val="24"/>
          <w:szCs w:val="24"/>
          <w:lang w:val="en-US" w:eastAsia="et-EE"/>
        </w:rPr>
        <w:t>-</w:t>
      </w:r>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ning</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praktiliste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00CA7E09" w:rsidRPr="00535775">
        <w:rPr>
          <w:rFonts w:ascii="Times New Roman" w:eastAsia="Times New Roman" w:hAnsi="Times New Roman" w:cs="Times New Roman"/>
          <w:color w:val="000000" w:themeColor="text1"/>
          <w:sz w:val="24"/>
          <w:szCs w:val="24"/>
          <w:lang w:val="en-US" w:eastAsia="et-EE"/>
        </w:rPr>
        <w:t>tööde</w:t>
      </w:r>
      <w:proofErr w:type="spellEnd"/>
      <w:r w:rsidR="00CA7E09"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alusel</w:t>
      </w:r>
      <w:proofErr w:type="spellEnd"/>
      <w:r w:rsidRPr="00535775">
        <w:rPr>
          <w:rFonts w:ascii="Times New Roman" w:eastAsia="Times New Roman" w:hAnsi="Times New Roman" w:cs="Times New Roman"/>
          <w:color w:val="000000" w:themeColor="text1"/>
          <w:sz w:val="24"/>
          <w:szCs w:val="24"/>
          <w:lang w:val="en-US" w:eastAsia="et-EE"/>
        </w:rPr>
        <w:t>.</w:t>
      </w:r>
    </w:p>
    <w:p w:rsidR="00E81CCD" w:rsidRPr="00535775" w:rsidRDefault="00E81CCD" w:rsidP="000005A8">
      <w:pPr>
        <w:pStyle w:val="Loendilik"/>
        <w:numPr>
          <w:ilvl w:val="0"/>
          <w:numId w:val="17"/>
        </w:numPr>
        <w:tabs>
          <w:tab w:val="left" w:pos="567"/>
        </w:tabs>
        <w:spacing w:before="28" w:after="238" w:line="100" w:lineRule="atLeast"/>
        <w:ind w:left="964" w:right="284"/>
        <w:jc w:val="both"/>
        <w:rPr>
          <w:rFonts w:ascii="Times New Roman" w:eastAsia="Times New Roman" w:hAnsi="Times New Roman" w:cs="Times New Roman"/>
          <w:color w:val="000000" w:themeColor="text1"/>
          <w:sz w:val="24"/>
          <w:szCs w:val="24"/>
          <w:lang w:val="en-US" w:eastAsia="et-EE"/>
        </w:rPr>
      </w:pPr>
      <w:proofErr w:type="spellStart"/>
      <w:r w:rsidRPr="00535775">
        <w:rPr>
          <w:rFonts w:ascii="Times New Roman" w:eastAsia="Times New Roman" w:hAnsi="Times New Roman" w:cs="Times New Roman"/>
          <w:color w:val="000000" w:themeColor="text1"/>
          <w:sz w:val="24"/>
          <w:szCs w:val="24"/>
          <w:lang w:val="en-US" w:eastAsia="et-EE"/>
        </w:rPr>
        <w:t>Hinnatakse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teadmisi</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proofErr w:type="gramStart"/>
      <w:r w:rsidRPr="00535775">
        <w:rPr>
          <w:rFonts w:ascii="Times New Roman" w:eastAsia="Times New Roman" w:hAnsi="Times New Roman" w:cs="Times New Roman"/>
          <w:color w:val="000000" w:themeColor="text1"/>
          <w:sz w:val="24"/>
          <w:szCs w:val="24"/>
          <w:lang w:val="en-US" w:eastAsia="et-EE"/>
        </w:rPr>
        <w:t>ja</w:t>
      </w:r>
      <w:proofErr w:type="spellEnd"/>
      <w:proofErr w:type="gram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oskusi</w:t>
      </w:r>
      <w:proofErr w:type="spellEnd"/>
      <w:r w:rsidRPr="00535775">
        <w:rPr>
          <w:rFonts w:ascii="Times New Roman" w:eastAsia="Times New Roman" w:hAnsi="Times New Roman" w:cs="Times New Roman"/>
          <w:color w:val="000000" w:themeColor="text1"/>
          <w:sz w:val="24"/>
          <w:szCs w:val="24"/>
          <w:lang w:val="en-US" w:eastAsia="et-EE"/>
        </w:rPr>
        <w:t>. Lähtuvalt kooliastme ja õppeaine eripärast arvestatakse hindamisel:</w:t>
      </w:r>
    </w:p>
    <w:p w:rsidR="00E81CCD" w:rsidRPr="00535775" w:rsidRDefault="00E81CCD" w:rsidP="000005A8">
      <w:pPr>
        <w:pStyle w:val="Loendilik"/>
        <w:numPr>
          <w:ilvl w:val="1"/>
          <w:numId w:val="17"/>
        </w:numPr>
        <w:spacing w:before="28" w:after="0" w:line="100" w:lineRule="atLeast"/>
        <w:ind w:left="1474"/>
        <w:jc w:val="both"/>
        <w:rPr>
          <w:rFonts w:ascii="Times New Roman" w:eastAsia="Times New Roman" w:hAnsi="Times New Roman" w:cs="Times New Roman"/>
          <w:color w:val="000000" w:themeColor="text1"/>
          <w:sz w:val="24"/>
          <w:szCs w:val="24"/>
          <w:lang w:val="en-US" w:eastAsia="et-EE"/>
        </w:rPr>
      </w:pPr>
      <w:proofErr w:type="spellStart"/>
      <w:r w:rsidRPr="00535775">
        <w:rPr>
          <w:rFonts w:ascii="Times New Roman" w:eastAsia="Times New Roman" w:hAnsi="Times New Roman" w:cs="Times New Roman"/>
          <w:color w:val="000000" w:themeColor="text1"/>
          <w:sz w:val="24"/>
          <w:szCs w:val="24"/>
          <w:lang w:val="en-US" w:eastAsia="et-EE"/>
        </w:rPr>
        <w:t>omandatud</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teadmi</w:t>
      </w:r>
      <w:r w:rsidR="00022C75" w:rsidRPr="00535775">
        <w:rPr>
          <w:rFonts w:ascii="Times New Roman" w:eastAsia="Times New Roman" w:hAnsi="Times New Roman" w:cs="Times New Roman"/>
          <w:color w:val="000000" w:themeColor="text1"/>
          <w:sz w:val="24"/>
          <w:szCs w:val="24"/>
          <w:lang w:val="en-US" w:eastAsia="et-EE"/>
        </w:rPr>
        <w:t>si</w:t>
      </w:r>
      <w:proofErr w:type="spellEnd"/>
      <w:r w:rsidR="00022C75" w:rsidRPr="00535775">
        <w:rPr>
          <w:rFonts w:ascii="Times New Roman" w:eastAsia="Times New Roman" w:hAnsi="Times New Roman" w:cs="Times New Roman"/>
          <w:color w:val="000000" w:themeColor="text1"/>
          <w:sz w:val="24"/>
          <w:szCs w:val="24"/>
          <w:lang w:val="en-US" w:eastAsia="et-EE"/>
        </w:rPr>
        <w:t xml:space="preserve"> </w:t>
      </w:r>
      <w:proofErr w:type="spellStart"/>
      <w:r w:rsidR="00022C75" w:rsidRPr="00535775">
        <w:rPr>
          <w:rFonts w:ascii="Times New Roman" w:eastAsia="Times New Roman" w:hAnsi="Times New Roman" w:cs="Times New Roman"/>
          <w:color w:val="000000" w:themeColor="text1"/>
          <w:sz w:val="24"/>
          <w:szCs w:val="24"/>
          <w:lang w:val="en-US" w:eastAsia="et-EE"/>
        </w:rPr>
        <w:t>ja</w:t>
      </w:r>
      <w:proofErr w:type="spellEnd"/>
      <w:r w:rsidR="00022C75" w:rsidRPr="00535775">
        <w:rPr>
          <w:rFonts w:ascii="Times New Roman" w:eastAsia="Times New Roman" w:hAnsi="Times New Roman" w:cs="Times New Roman"/>
          <w:color w:val="000000" w:themeColor="text1"/>
          <w:sz w:val="24"/>
          <w:szCs w:val="24"/>
          <w:lang w:val="en-US" w:eastAsia="et-EE"/>
        </w:rPr>
        <w:t xml:space="preserve"> </w:t>
      </w:r>
      <w:proofErr w:type="spellStart"/>
      <w:r w:rsidR="00022C75" w:rsidRPr="00535775">
        <w:rPr>
          <w:rFonts w:ascii="Times New Roman" w:eastAsia="Times New Roman" w:hAnsi="Times New Roman" w:cs="Times New Roman"/>
          <w:color w:val="000000" w:themeColor="text1"/>
          <w:sz w:val="24"/>
          <w:szCs w:val="24"/>
          <w:lang w:val="en-US" w:eastAsia="et-EE"/>
        </w:rPr>
        <w:t>oskusi</w:t>
      </w:r>
      <w:proofErr w:type="spellEnd"/>
      <w:r w:rsidR="00022C75" w:rsidRPr="00535775">
        <w:rPr>
          <w:rFonts w:ascii="Times New Roman" w:eastAsia="Times New Roman" w:hAnsi="Times New Roman" w:cs="Times New Roman"/>
          <w:color w:val="000000" w:themeColor="text1"/>
          <w:sz w:val="24"/>
          <w:szCs w:val="24"/>
          <w:lang w:val="en-US" w:eastAsia="et-EE"/>
        </w:rPr>
        <w:t xml:space="preserve">, </w:t>
      </w:r>
      <w:proofErr w:type="spellStart"/>
      <w:r w:rsidR="00022C75" w:rsidRPr="00535775">
        <w:rPr>
          <w:rFonts w:ascii="Times New Roman" w:eastAsia="Times New Roman" w:hAnsi="Times New Roman" w:cs="Times New Roman"/>
          <w:color w:val="000000" w:themeColor="text1"/>
          <w:sz w:val="24"/>
          <w:szCs w:val="24"/>
          <w:lang w:val="en-US" w:eastAsia="et-EE"/>
        </w:rPr>
        <w:t>nende</w:t>
      </w:r>
      <w:proofErr w:type="spellEnd"/>
      <w:r w:rsidR="00022C75" w:rsidRPr="00535775">
        <w:rPr>
          <w:rFonts w:ascii="Times New Roman" w:eastAsia="Times New Roman" w:hAnsi="Times New Roman" w:cs="Times New Roman"/>
          <w:color w:val="000000" w:themeColor="text1"/>
          <w:sz w:val="24"/>
          <w:szCs w:val="24"/>
          <w:lang w:val="en-US" w:eastAsia="et-EE"/>
        </w:rPr>
        <w:t xml:space="preserve"> </w:t>
      </w:r>
      <w:proofErr w:type="spellStart"/>
      <w:r w:rsidR="00022C75" w:rsidRPr="00535775">
        <w:rPr>
          <w:rFonts w:ascii="Times New Roman" w:eastAsia="Times New Roman" w:hAnsi="Times New Roman" w:cs="Times New Roman"/>
          <w:color w:val="000000" w:themeColor="text1"/>
          <w:sz w:val="24"/>
          <w:szCs w:val="24"/>
          <w:lang w:val="en-US" w:eastAsia="et-EE"/>
        </w:rPr>
        <w:t>rakendamist</w:t>
      </w:r>
      <w:proofErr w:type="spellEnd"/>
      <w:r w:rsidR="00022C75" w:rsidRPr="00535775">
        <w:rPr>
          <w:rFonts w:ascii="Times New Roman" w:eastAsia="Times New Roman" w:hAnsi="Times New Roman" w:cs="Times New Roman"/>
          <w:color w:val="000000" w:themeColor="text1"/>
          <w:sz w:val="24"/>
          <w:szCs w:val="24"/>
          <w:lang w:val="en-US" w:eastAsia="et-EE"/>
        </w:rPr>
        <w:t xml:space="preserve"> </w:t>
      </w:r>
      <w:r w:rsidR="00C24965"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nii</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suuliselt</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kui</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kirjalikult</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õigsust</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esitluse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täpsust</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põhjendatust</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ja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loogilisust</w:t>
      </w:r>
      <w:proofErr w:type="spellEnd"/>
      <w:r w:rsidRPr="00535775">
        <w:rPr>
          <w:rFonts w:ascii="Times New Roman" w:eastAsia="Times New Roman" w:hAnsi="Times New Roman" w:cs="Times New Roman"/>
          <w:color w:val="000000" w:themeColor="text1"/>
          <w:sz w:val="24"/>
          <w:szCs w:val="24"/>
          <w:lang w:val="en-US" w:eastAsia="et-EE"/>
        </w:rPr>
        <w:t>;</w:t>
      </w:r>
    </w:p>
    <w:p w:rsidR="00E81CCD" w:rsidRPr="00535775" w:rsidRDefault="00E81CCD" w:rsidP="000005A8">
      <w:pPr>
        <w:pStyle w:val="Loendilik"/>
        <w:numPr>
          <w:ilvl w:val="1"/>
          <w:numId w:val="17"/>
        </w:numPr>
        <w:spacing w:before="28" w:after="0" w:line="100" w:lineRule="atLeast"/>
        <w:ind w:left="1474"/>
        <w:jc w:val="both"/>
        <w:rPr>
          <w:rFonts w:ascii="Times New Roman" w:eastAsia="Times New Roman" w:hAnsi="Times New Roman" w:cs="Times New Roman"/>
          <w:color w:val="000000" w:themeColor="text1"/>
          <w:sz w:val="24"/>
          <w:szCs w:val="24"/>
          <w:lang w:val="en-US" w:eastAsia="et-EE"/>
        </w:rPr>
      </w:pPr>
      <w:proofErr w:type="spellStart"/>
      <w:r w:rsidRPr="00535775">
        <w:rPr>
          <w:rFonts w:ascii="Times New Roman" w:eastAsia="Times New Roman" w:hAnsi="Times New Roman" w:cs="Times New Roman"/>
          <w:color w:val="000000" w:themeColor="text1"/>
          <w:sz w:val="24"/>
          <w:szCs w:val="24"/>
          <w:lang w:val="en-US" w:eastAsia="et-EE"/>
        </w:rPr>
        <w:t>iseseisvust</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ja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loovust</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teadmiste</w:t>
      </w:r>
      <w:proofErr w:type="spellEnd"/>
      <w:r w:rsidRPr="00535775">
        <w:rPr>
          <w:rFonts w:ascii="Times New Roman" w:eastAsia="Times New Roman" w:hAnsi="Times New Roman" w:cs="Times New Roman"/>
          <w:color w:val="000000" w:themeColor="text1"/>
          <w:sz w:val="24"/>
          <w:szCs w:val="24"/>
          <w:lang w:val="en-US" w:eastAsia="et-EE"/>
        </w:rPr>
        <w:t xml:space="preserve"> ning oskuste rakendamisel;</w:t>
      </w:r>
    </w:p>
    <w:p w:rsidR="00E81CCD" w:rsidRPr="00535775" w:rsidRDefault="00022C75" w:rsidP="000005A8">
      <w:pPr>
        <w:pStyle w:val="Loendilik"/>
        <w:numPr>
          <w:ilvl w:val="1"/>
          <w:numId w:val="17"/>
        </w:numPr>
        <w:spacing w:before="28" w:after="0" w:line="100" w:lineRule="atLeast"/>
        <w:ind w:left="1474"/>
        <w:jc w:val="both"/>
        <w:rPr>
          <w:rFonts w:ascii="Times New Roman" w:eastAsia="Times New Roman" w:hAnsi="Times New Roman" w:cs="Times New Roman"/>
          <w:color w:val="000000" w:themeColor="text1"/>
          <w:sz w:val="24"/>
          <w:szCs w:val="24"/>
          <w:lang w:val="en-US" w:eastAsia="et-EE"/>
        </w:rPr>
      </w:pPr>
      <w:proofErr w:type="spellStart"/>
      <w:r w:rsidRPr="00535775">
        <w:rPr>
          <w:rFonts w:ascii="Times New Roman" w:eastAsia="Times New Roman" w:hAnsi="Times New Roman" w:cs="Times New Roman"/>
          <w:color w:val="000000" w:themeColor="text1"/>
          <w:sz w:val="24"/>
          <w:szCs w:val="24"/>
          <w:lang w:val="en-US" w:eastAsia="et-EE"/>
        </w:rPr>
        <w:t>vastuste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õigsust</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vigade</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arvu</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ja</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liiki</w:t>
      </w:r>
      <w:proofErr w:type="spellEnd"/>
      <w:r w:rsidRPr="00535775">
        <w:rPr>
          <w:rFonts w:ascii="Times New Roman" w:eastAsia="Times New Roman" w:hAnsi="Times New Roman" w:cs="Times New Roman"/>
          <w:color w:val="000000" w:themeColor="text1"/>
          <w:sz w:val="24"/>
          <w:szCs w:val="24"/>
          <w:lang w:val="en-US" w:eastAsia="et-EE"/>
        </w:rPr>
        <w:t>;</w:t>
      </w:r>
    </w:p>
    <w:p w:rsidR="00535775" w:rsidRDefault="00CA7E09" w:rsidP="000005A8">
      <w:pPr>
        <w:pStyle w:val="Loendilik"/>
        <w:numPr>
          <w:ilvl w:val="1"/>
          <w:numId w:val="17"/>
        </w:numPr>
        <w:spacing w:before="28" w:after="0" w:line="100" w:lineRule="atLeast"/>
        <w:ind w:left="1474"/>
        <w:jc w:val="both"/>
        <w:rPr>
          <w:rFonts w:ascii="Times New Roman" w:eastAsia="Times New Roman" w:hAnsi="Times New Roman" w:cs="Times New Roman"/>
          <w:color w:val="000000" w:themeColor="text1"/>
          <w:sz w:val="24"/>
          <w:szCs w:val="24"/>
          <w:lang w:val="en-US" w:eastAsia="et-EE"/>
        </w:rPr>
      </w:pPr>
      <w:proofErr w:type="spellStart"/>
      <w:proofErr w:type="gramStart"/>
      <w:r w:rsidRPr="00535775">
        <w:rPr>
          <w:rFonts w:ascii="Times New Roman" w:eastAsia="Times New Roman" w:hAnsi="Times New Roman" w:cs="Times New Roman"/>
          <w:color w:val="000000" w:themeColor="text1"/>
          <w:sz w:val="24"/>
          <w:szCs w:val="24"/>
          <w:lang w:val="en-US" w:eastAsia="et-EE"/>
        </w:rPr>
        <w:t>projekti</w:t>
      </w:r>
      <w:proofErr w:type="spellEnd"/>
      <w:r w:rsidRPr="00535775">
        <w:rPr>
          <w:rFonts w:ascii="Times New Roman" w:eastAsia="Times New Roman" w:hAnsi="Times New Roman" w:cs="Times New Roman"/>
          <w:color w:val="000000" w:themeColor="text1"/>
          <w:sz w:val="24"/>
          <w:szCs w:val="24"/>
          <w:lang w:val="en-US" w:eastAsia="et-EE"/>
        </w:rPr>
        <w:t>-</w:t>
      </w:r>
      <w:proofErr w:type="gramEnd"/>
      <w:r w:rsidRPr="00535775">
        <w:rPr>
          <w:rFonts w:ascii="Times New Roman" w:eastAsia="Times New Roman" w:hAnsi="Times New Roman" w:cs="Times New Roman"/>
          <w:color w:val="000000" w:themeColor="text1"/>
          <w:sz w:val="24"/>
          <w:szCs w:val="24"/>
          <w:lang w:val="en-US" w:eastAsia="et-EE"/>
        </w:rPr>
        <w:t xml:space="preserve"> </w:t>
      </w:r>
      <w:proofErr w:type="spellStart"/>
      <w:r w:rsidRPr="00535775">
        <w:rPr>
          <w:rFonts w:ascii="Times New Roman" w:eastAsia="Times New Roman" w:hAnsi="Times New Roman" w:cs="Times New Roman"/>
          <w:color w:val="000000" w:themeColor="text1"/>
          <w:sz w:val="24"/>
          <w:szCs w:val="24"/>
          <w:lang w:val="en-US" w:eastAsia="et-EE"/>
        </w:rPr>
        <w:t>ning</w:t>
      </w:r>
      <w:proofErr w:type="spellEnd"/>
      <w:r w:rsidRPr="00535775">
        <w:rPr>
          <w:rFonts w:ascii="Times New Roman" w:eastAsia="Times New Roman" w:hAnsi="Times New Roman" w:cs="Times New Roman"/>
          <w:color w:val="000000" w:themeColor="text1"/>
          <w:sz w:val="24"/>
          <w:szCs w:val="24"/>
          <w:lang w:val="en-US" w:eastAsia="et-EE"/>
        </w:rPr>
        <w:t xml:space="preserve"> </w:t>
      </w:r>
      <w:proofErr w:type="spellStart"/>
      <w:r w:rsidR="00E81CCD" w:rsidRPr="00535775">
        <w:rPr>
          <w:rFonts w:ascii="Times New Roman" w:eastAsia="Times New Roman" w:hAnsi="Times New Roman" w:cs="Times New Roman"/>
          <w:color w:val="000000" w:themeColor="text1"/>
          <w:sz w:val="24"/>
          <w:szCs w:val="24"/>
          <w:lang w:val="en-US" w:eastAsia="et-EE"/>
        </w:rPr>
        <w:t>praktilise</w:t>
      </w:r>
      <w:proofErr w:type="spellEnd"/>
      <w:r w:rsidR="00E81CCD" w:rsidRPr="00535775">
        <w:rPr>
          <w:rFonts w:ascii="Times New Roman" w:eastAsia="Times New Roman" w:hAnsi="Times New Roman" w:cs="Times New Roman"/>
          <w:color w:val="000000" w:themeColor="text1"/>
          <w:sz w:val="24"/>
          <w:szCs w:val="24"/>
          <w:lang w:val="en-US" w:eastAsia="et-EE"/>
        </w:rPr>
        <w:t xml:space="preserve"> </w:t>
      </w:r>
      <w:proofErr w:type="spellStart"/>
      <w:r w:rsidR="00E81CCD" w:rsidRPr="00535775">
        <w:rPr>
          <w:rFonts w:ascii="Times New Roman" w:eastAsia="Times New Roman" w:hAnsi="Times New Roman" w:cs="Times New Roman"/>
          <w:color w:val="000000" w:themeColor="text1"/>
          <w:sz w:val="24"/>
          <w:szCs w:val="24"/>
          <w:lang w:val="en-US" w:eastAsia="et-EE"/>
        </w:rPr>
        <w:t>töö</w:t>
      </w:r>
      <w:proofErr w:type="spellEnd"/>
      <w:r w:rsidR="00E81CCD" w:rsidRPr="00535775">
        <w:rPr>
          <w:rFonts w:ascii="Times New Roman" w:eastAsia="Times New Roman" w:hAnsi="Times New Roman" w:cs="Times New Roman"/>
          <w:color w:val="000000" w:themeColor="text1"/>
          <w:sz w:val="24"/>
          <w:szCs w:val="24"/>
          <w:lang w:val="en-US" w:eastAsia="et-EE"/>
        </w:rPr>
        <w:t xml:space="preserve"> </w:t>
      </w:r>
      <w:proofErr w:type="spellStart"/>
      <w:r w:rsidR="00E81CCD" w:rsidRPr="00535775">
        <w:rPr>
          <w:rFonts w:ascii="Times New Roman" w:eastAsia="Times New Roman" w:hAnsi="Times New Roman" w:cs="Times New Roman"/>
          <w:color w:val="000000" w:themeColor="text1"/>
          <w:sz w:val="24"/>
          <w:szCs w:val="24"/>
          <w:lang w:val="en-US" w:eastAsia="et-EE"/>
        </w:rPr>
        <w:t>teostust</w:t>
      </w:r>
      <w:proofErr w:type="spellEnd"/>
      <w:r w:rsidR="00E81CCD" w:rsidRPr="00535775">
        <w:rPr>
          <w:rFonts w:ascii="Times New Roman" w:eastAsia="Times New Roman" w:hAnsi="Times New Roman" w:cs="Times New Roman"/>
          <w:color w:val="000000" w:themeColor="text1"/>
          <w:sz w:val="24"/>
          <w:szCs w:val="24"/>
          <w:lang w:val="en-US" w:eastAsia="et-EE"/>
        </w:rPr>
        <w:t>.</w:t>
      </w:r>
    </w:p>
    <w:p w:rsidR="00E81CCD" w:rsidRPr="00535775" w:rsidRDefault="000005A8" w:rsidP="000005A8">
      <w:pPr>
        <w:spacing w:before="28" w:after="0" w:line="100" w:lineRule="atLeast"/>
        <w:ind w:left="454"/>
        <w:jc w:val="both"/>
        <w:rPr>
          <w:rFonts w:ascii="Times New Roman" w:eastAsia="Times New Roman" w:hAnsi="Times New Roman" w:cs="Times New Roman"/>
          <w:color w:val="000000" w:themeColor="text1"/>
          <w:sz w:val="24"/>
          <w:szCs w:val="24"/>
          <w:lang w:val="en-US" w:eastAsia="et-EE"/>
        </w:rPr>
      </w:pPr>
      <w:r>
        <w:rPr>
          <w:rFonts w:ascii="Times New Roman" w:eastAsia="Times New Roman" w:hAnsi="Times New Roman" w:cs="Times New Roman"/>
          <w:color w:val="000000" w:themeColor="text1"/>
          <w:sz w:val="24"/>
          <w:szCs w:val="24"/>
          <w:lang w:val="en-US" w:eastAsia="et-EE"/>
        </w:rPr>
        <w:t xml:space="preserve">   </w:t>
      </w:r>
      <w:r w:rsidR="00535775">
        <w:rPr>
          <w:rFonts w:ascii="Times New Roman" w:eastAsia="Times New Roman" w:hAnsi="Times New Roman" w:cs="Times New Roman"/>
          <w:color w:val="000000" w:themeColor="text1"/>
          <w:sz w:val="24"/>
          <w:szCs w:val="24"/>
          <w:lang w:val="en-US" w:eastAsia="et-EE"/>
        </w:rPr>
        <w:t xml:space="preserve">4.  </w:t>
      </w:r>
      <w:proofErr w:type="spellStart"/>
      <w:r w:rsidR="00E81CCD" w:rsidRPr="00535775">
        <w:rPr>
          <w:rFonts w:ascii="Times New Roman" w:eastAsia="Times New Roman" w:hAnsi="Times New Roman" w:cs="Times New Roman"/>
          <w:color w:val="000000" w:themeColor="text1"/>
          <w:sz w:val="24"/>
          <w:szCs w:val="24"/>
          <w:lang w:val="en-US" w:eastAsia="et-EE"/>
        </w:rPr>
        <w:t>Õpitulemuste</w:t>
      </w:r>
      <w:proofErr w:type="spellEnd"/>
      <w:r w:rsidR="00E81CCD" w:rsidRPr="00535775">
        <w:rPr>
          <w:rFonts w:ascii="Times New Roman" w:eastAsia="Times New Roman" w:hAnsi="Times New Roman" w:cs="Times New Roman"/>
          <w:color w:val="000000" w:themeColor="text1"/>
          <w:sz w:val="24"/>
          <w:szCs w:val="24"/>
          <w:lang w:val="en-US" w:eastAsia="et-EE"/>
        </w:rPr>
        <w:t xml:space="preserve"> </w:t>
      </w:r>
      <w:proofErr w:type="spellStart"/>
      <w:r w:rsidR="00E81CCD" w:rsidRPr="00535775">
        <w:rPr>
          <w:rFonts w:ascii="Times New Roman" w:eastAsia="Times New Roman" w:hAnsi="Times New Roman" w:cs="Times New Roman"/>
          <w:color w:val="000000" w:themeColor="text1"/>
          <w:sz w:val="24"/>
          <w:szCs w:val="24"/>
          <w:lang w:val="en-US" w:eastAsia="et-EE"/>
        </w:rPr>
        <w:t>hindamine</w:t>
      </w:r>
      <w:proofErr w:type="spellEnd"/>
      <w:r w:rsidR="00E81CCD" w:rsidRPr="00535775">
        <w:rPr>
          <w:rFonts w:ascii="Times New Roman" w:eastAsia="Times New Roman" w:hAnsi="Times New Roman" w:cs="Times New Roman"/>
          <w:color w:val="000000" w:themeColor="text1"/>
          <w:sz w:val="24"/>
          <w:szCs w:val="24"/>
          <w:lang w:val="en-US" w:eastAsia="et-EE"/>
        </w:rPr>
        <w:t xml:space="preserve"> </w:t>
      </w:r>
      <w:proofErr w:type="spellStart"/>
      <w:r w:rsidR="00E81CCD" w:rsidRPr="00535775">
        <w:rPr>
          <w:rFonts w:ascii="Times New Roman" w:eastAsia="Times New Roman" w:hAnsi="Times New Roman" w:cs="Times New Roman"/>
          <w:color w:val="000000" w:themeColor="text1"/>
          <w:sz w:val="24"/>
          <w:szCs w:val="24"/>
          <w:lang w:val="en-US" w:eastAsia="et-EE"/>
        </w:rPr>
        <w:t>jaguneb</w:t>
      </w:r>
      <w:proofErr w:type="spellEnd"/>
      <w:r w:rsidR="00E81CCD" w:rsidRPr="00535775">
        <w:rPr>
          <w:rFonts w:ascii="Times New Roman" w:eastAsia="Times New Roman" w:hAnsi="Times New Roman" w:cs="Times New Roman"/>
          <w:color w:val="000000" w:themeColor="text1"/>
          <w:sz w:val="24"/>
          <w:szCs w:val="24"/>
          <w:lang w:val="en-US" w:eastAsia="et-EE"/>
        </w:rPr>
        <w:t>:</w:t>
      </w:r>
    </w:p>
    <w:p w:rsidR="00E81CCD" w:rsidRPr="00ED144F" w:rsidRDefault="00E81CCD" w:rsidP="000005A8">
      <w:pPr>
        <w:pStyle w:val="Vahedeta"/>
        <w:numPr>
          <w:ilvl w:val="1"/>
          <w:numId w:val="17"/>
        </w:numPr>
        <w:ind w:left="1474"/>
        <w:rPr>
          <w:rFonts w:ascii="Times New Roman" w:hAnsi="Times New Roman" w:cs="Times New Roman"/>
          <w:sz w:val="24"/>
          <w:szCs w:val="24"/>
          <w:lang w:val="en-US" w:eastAsia="et-EE"/>
        </w:rPr>
      </w:pPr>
      <w:proofErr w:type="spellStart"/>
      <w:r w:rsidRPr="00ED144F">
        <w:rPr>
          <w:rFonts w:ascii="Times New Roman" w:hAnsi="Times New Roman" w:cs="Times New Roman"/>
          <w:sz w:val="24"/>
          <w:szCs w:val="24"/>
          <w:lang w:val="en-US" w:eastAsia="et-EE"/>
        </w:rPr>
        <w:t>õpiprotsessi</w:t>
      </w:r>
      <w:proofErr w:type="spellEnd"/>
      <w:r w:rsidRPr="00ED144F">
        <w:rPr>
          <w:rFonts w:ascii="Times New Roman" w:hAnsi="Times New Roman" w:cs="Times New Roman"/>
          <w:sz w:val="24"/>
          <w:szCs w:val="24"/>
          <w:lang w:val="en-US" w:eastAsia="et-EE"/>
        </w:rPr>
        <w:t xml:space="preserve"> </w:t>
      </w:r>
      <w:proofErr w:type="spellStart"/>
      <w:r w:rsidRPr="00ED144F">
        <w:rPr>
          <w:rFonts w:ascii="Times New Roman" w:hAnsi="Times New Roman" w:cs="Times New Roman"/>
          <w:sz w:val="24"/>
          <w:szCs w:val="24"/>
          <w:lang w:val="en-US" w:eastAsia="et-EE"/>
        </w:rPr>
        <w:t>hindamine</w:t>
      </w:r>
      <w:proofErr w:type="spellEnd"/>
      <w:r w:rsidRPr="00ED144F">
        <w:rPr>
          <w:rFonts w:ascii="Times New Roman" w:hAnsi="Times New Roman" w:cs="Times New Roman"/>
          <w:sz w:val="24"/>
          <w:szCs w:val="24"/>
          <w:lang w:val="en-US" w:eastAsia="et-EE"/>
        </w:rPr>
        <w:t xml:space="preserve"> (</w:t>
      </w:r>
      <w:proofErr w:type="spellStart"/>
      <w:r w:rsidR="007F46AE" w:rsidRPr="00ED144F">
        <w:rPr>
          <w:rFonts w:ascii="Times New Roman" w:hAnsi="Times New Roman" w:cs="Times New Roman"/>
          <w:sz w:val="24"/>
          <w:szCs w:val="24"/>
          <w:lang w:val="en-US" w:eastAsia="et-EE"/>
        </w:rPr>
        <w:t>protsessi</w:t>
      </w:r>
      <w:r w:rsidRPr="00ED144F">
        <w:rPr>
          <w:rFonts w:ascii="Times New Roman" w:hAnsi="Times New Roman" w:cs="Times New Roman"/>
          <w:sz w:val="24"/>
          <w:szCs w:val="24"/>
          <w:lang w:val="en-US" w:eastAsia="et-EE"/>
        </w:rPr>
        <w:t>hinded</w:t>
      </w:r>
      <w:proofErr w:type="spellEnd"/>
      <w:r w:rsidRPr="00ED144F">
        <w:rPr>
          <w:rFonts w:ascii="Times New Roman" w:hAnsi="Times New Roman" w:cs="Times New Roman"/>
          <w:sz w:val="24"/>
          <w:szCs w:val="24"/>
          <w:lang w:val="en-US" w:eastAsia="et-EE"/>
        </w:rPr>
        <w:t xml:space="preserve">, </w:t>
      </w:r>
      <w:proofErr w:type="spellStart"/>
      <w:r w:rsidRPr="00ED144F">
        <w:rPr>
          <w:rFonts w:ascii="Times New Roman" w:hAnsi="Times New Roman" w:cs="Times New Roman"/>
          <w:sz w:val="24"/>
          <w:szCs w:val="24"/>
          <w:lang w:val="en-US" w:eastAsia="et-EE"/>
        </w:rPr>
        <w:t>hinnangud</w:t>
      </w:r>
      <w:proofErr w:type="spellEnd"/>
      <w:r w:rsidRPr="00ED144F">
        <w:rPr>
          <w:rFonts w:ascii="Times New Roman" w:hAnsi="Times New Roman" w:cs="Times New Roman"/>
          <w:sz w:val="24"/>
          <w:szCs w:val="24"/>
          <w:lang w:val="en-US" w:eastAsia="et-EE"/>
        </w:rPr>
        <w:t>);</w:t>
      </w:r>
    </w:p>
    <w:p w:rsidR="00E81CCD" w:rsidRPr="00ED144F" w:rsidRDefault="00E81CCD" w:rsidP="000005A8">
      <w:pPr>
        <w:pStyle w:val="Vahedeta"/>
        <w:numPr>
          <w:ilvl w:val="1"/>
          <w:numId w:val="17"/>
        </w:numPr>
        <w:ind w:left="1474"/>
        <w:rPr>
          <w:rFonts w:ascii="Times New Roman" w:hAnsi="Times New Roman" w:cs="Times New Roman"/>
          <w:sz w:val="24"/>
          <w:szCs w:val="24"/>
          <w:lang w:val="en-US" w:eastAsia="et-EE"/>
        </w:rPr>
      </w:pPr>
      <w:proofErr w:type="spellStart"/>
      <w:r w:rsidRPr="00ED144F">
        <w:rPr>
          <w:rFonts w:ascii="Times New Roman" w:hAnsi="Times New Roman" w:cs="Times New Roman"/>
          <w:sz w:val="24"/>
          <w:szCs w:val="24"/>
          <w:lang w:val="en-US" w:eastAsia="et-EE"/>
        </w:rPr>
        <w:t>arvestuslik</w:t>
      </w:r>
      <w:proofErr w:type="spellEnd"/>
      <w:r w:rsidRPr="00ED144F">
        <w:rPr>
          <w:rFonts w:ascii="Times New Roman" w:hAnsi="Times New Roman" w:cs="Times New Roman"/>
          <w:sz w:val="24"/>
          <w:szCs w:val="24"/>
          <w:lang w:val="en-US" w:eastAsia="et-EE"/>
        </w:rPr>
        <w:t xml:space="preserve"> </w:t>
      </w:r>
      <w:proofErr w:type="spellStart"/>
      <w:r w:rsidRPr="00ED144F">
        <w:rPr>
          <w:rFonts w:ascii="Times New Roman" w:hAnsi="Times New Roman" w:cs="Times New Roman"/>
          <w:sz w:val="24"/>
          <w:szCs w:val="24"/>
          <w:lang w:val="en-US" w:eastAsia="et-EE"/>
        </w:rPr>
        <w:t>hindamine</w:t>
      </w:r>
      <w:proofErr w:type="spellEnd"/>
      <w:r w:rsidRPr="00ED144F">
        <w:rPr>
          <w:rFonts w:ascii="Times New Roman" w:hAnsi="Times New Roman" w:cs="Times New Roman"/>
          <w:sz w:val="24"/>
          <w:szCs w:val="24"/>
          <w:lang w:val="en-US" w:eastAsia="et-EE"/>
        </w:rPr>
        <w:t xml:space="preserve"> (</w:t>
      </w:r>
      <w:proofErr w:type="spellStart"/>
      <w:r w:rsidRPr="00ED144F">
        <w:rPr>
          <w:rFonts w:ascii="Times New Roman" w:hAnsi="Times New Roman" w:cs="Times New Roman"/>
          <w:sz w:val="24"/>
          <w:szCs w:val="24"/>
          <w:lang w:val="en-US" w:eastAsia="et-EE"/>
        </w:rPr>
        <w:t>kontrolltöö</w:t>
      </w:r>
      <w:proofErr w:type="spellEnd"/>
      <w:r w:rsidRPr="00ED144F">
        <w:rPr>
          <w:rFonts w:ascii="Times New Roman" w:hAnsi="Times New Roman" w:cs="Times New Roman"/>
          <w:sz w:val="24"/>
          <w:szCs w:val="24"/>
          <w:lang w:val="en-US" w:eastAsia="et-EE"/>
        </w:rPr>
        <w:t xml:space="preserve"> </w:t>
      </w:r>
      <w:proofErr w:type="spellStart"/>
      <w:r w:rsidRPr="00ED144F">
        <w:rPr>
          <w:rFonts w:ascii="Times New Roman" w:hAnsi="Times New Roman" w:cs="Times New Roman"/>
          <w:sz w:val="24"/>
          <w:szCs w:val="24"/>
          <w:lang w:val="en-US" w:eastAsia="et-EE"/>
        </w:rPr>
        <w:t>või</w:t>
      </w:r>
      <w:proofErr w:type="spellEnd"/>
      <w:r w:rsidRPr="00ED144F">
        <w:rPr>
          <w:rFonts w:ascii="Times New Roman" w:hAnsi="Times New Roman" w:cs="Times New Roman"/>
          <w:sz w:val="24"/>
          <w:szCs w:val="24"/>
          <w:lang w:val="en-US" w:eastAsia="et-EE"/>
        </w:rPr>
        <w:t xml:space="preserve"> sellega võrdsustatud töö);</w:t>
      </w:r>
    </w:p>
    <w:p w:rsidR="00E81CCD" w:rsidRDefault="00E81CCD" w:rsidP="000005A8">
      <w:pPr>
        <w:pStyle w:val="Vahedeta"/>
        <w:numPr>
          <w:ilvl w:val="1"/>
          <w:numId w:val="17"/>
        </w:numPr>
        <w:ind w:left="1474"/>
        <w:rPr>
          <w:rFonts w:ascii="Times New Roman" w:hAnsi="Times New Roman" w:cs="Times New Roman"/>
          <w:sz w:val="24"/>
          <w:szCs w:val="24"/>
          <w:lang w:val="en-US" w:eastAsia="et-EE"/>
        </w:rPr>
      </w:pPr>
      <w:proofErr w:type="spellStart"/>
      <w:proofErr w:type="gramStart"/>
      <w:r w:rsidRPr="00ED144F">
        <w:rPr>
          <w:rFonts w:ascii="Times New Roman" w:hAnsi="Times New Roman" w:cs="Times New Roman"/>
          <w:sz w:val="24"/>
          <w:szCs w:val="24"/>
          <w:lang w:val="en-US" w:eastAsia="et-EE"/>
        </w:rPr>
        <w:t>kokkuvõttev</w:t>
      </w:r>
      <w:proofErr w:type="spellEnd"/>
      <w:proofErr w:type="gramEnd"/>
      <w:r w:rsidRPr="00ED144F">
        <w:rPr>
          <w:rFonts w:ascii="Times New Roman" w:hAnsi="Times New Roman" w:cs="Times New Roman"/>
          <w:sz w:val="24"/>
          <w:szCs w:val="24"/>
          <w:lang w:val="en-US" w:eastAsia="et-EE"/>
        </w:rPr>
        <w:t xml:space="preserve"> </w:t>
      </w:r>
      <w:proofErr w:type="spellStart"/>
      <w:r w:rsidRPr="00ED144F">
        <w:rPr>
          <w:rFonts w:ascii="Times New Roman" w:hAnsi="Times New Roman" w:cs="Times New Roman"/>
          <w:sz w:val="24"/>
          <w:szCs w:val="24"/>
          <w:lang w:val="en-US" w:eastAsia="et-EE"/>
        </w:rPr>
        <w:t>hindamine</w:t>
      </w:r>
      <w:proofErr w:type="spellEnd"/>
      <w:r w:rsidRPr="00ED144F">
        <w:rPr>
          <w:rFonts w:ascii="Times New Roman" w:hAnsi="Times New Roman" w:cs="Times New Roman"/>
          <w:sz w:val="24"/>
          <w:szCs w:val="24"/>
          <w:lang w:val="en-US" w:eastAsia="et-EE"/>
        </w:rPr>
        <w:t xml:space="preserve"> (</w:t>
      </w:r>
      <w:proofErr w:type="spellStart"/>
      <w:r w:rsidRPr="00ED144F">
        <w:rPr>
          <w:rFonts w:ascii="Times New Roman" w:hAnsi="Times New Roman" w:cs="Times New Roman"/>
          <w:sz w:val="24"/>
          <w:szCs w:val="24"/>
          <w:lang w:val="en-US" w:eastAsia="et-EE"/>
        </w:rPr>
        <w:t>kokkuvõttev</w:t>
      </w:r>
      <w:proofErr w:type="spellEnd"/>
      <w:r w:rsidRPr="00ED144F">
        <w:rPr>
          <w:rFonts w:ascii="Times New Roman" w:hAnsi="Times New Roman" w:cs="Times New Roman"/>
          <w:sz w:val="24"/>
          <w:szCs w:val="24"/>
          <w:lang w:val="en-US" w:eastAsia="et-EE"/>
        </w:rPr>
        <w:t xml:space="preserve"> </w:t>
      </w:r>
      <w:proofErr w:type="spellStart"/>
      <w:r w:rsidRPr="00ED144F">
        <w:rPr>
          <w:rFonts w:ascii="Times New Roman" w:hAnsi="Times New Roman" w:cs="Times New Roman"/>
          <w:sz w:val="24"/>
          <w:szCs w:val="24"/>
          <w:lang w:val="en-US" w:eastAsia="et-EE"/>
        </w:rPr>
        <w:t>hinne</w:t>
      </w:r>
      <w:proofErr w:type="spellEnd"/>
      <w:r w:rsidRPr="00ED144F">
        <w:rPr>
          <w:rFonts w:ascii="Times New Roman" w:hAnsi="Times New Roman" w:cs="Times New Roman"/>
          <w:sz w:val="24"/>
          <w:szCs w:val="24"/>
          <w:lang w:val="en-US" w:eastAsia="et-EE"/>
        </w:rPr>
        <w:t xml:space="preserve"> </w:t>
      </w:r>
      <w:proofErr w:type="spellStart"/>
      <w:r w:rsidRPr="00ED144F">
        <w:rPr>
          <w:rFonts w:ascii="Times New Roman" w:hAnsi="Times New Roman" w:cs="Times New Roman"/>
          <w:sz w:val="24"/>
          <w:szCs w:val="24"/>
          <w:lang w:val="en-US" w:eastAsia="et-EE"/>
        </w:rPr>
        <w:t>või</w:t>
      </w:r>
      <w:proofErr w:type="spellEnd"/>
      <w:r w:rsidRPr="00ED144F">
        <w:rPr>
          <w:rFonts w:ascii="Times New Roman" w:hAnsi="Times New Roman" w:cs="Times New Roman"/>
          <w:sz w:val="24"/>
          <w:szCs w:val="24"/>
          <w:lang w:val="en-US" w:eastAsia="et-EE"/>
        </w:rPr>
        <w:t xml:space="preserve"> </w:t>
      </w:r>
      <w:proofErr w:type="spellStart"/>
      <w:r w:rsidRPr="00ED144F">
        <w:rPr>
          <w:rFonts w:ascii="Times New Roman" w:hAnsi="Times New Roman" w:cs="Times New Roman"/>
          <w:sz w:val="24"/>
          <w:szCs w:val="24"/>
          <w:lang w:val="en-US" w:eastAsia="et-EE"/>
        </w:rPr>
        <w:t>hinnang</w:t>
      </w:r>
      <w:proofErr w:type="spellEnd"/>
      <w:r w:rsidRPr="00ED144F">
        <w:rPr>
          <w:rFonts w:ascii="Times New Roman" w:hAnsi="Times New Roman" w:cs="Times New Roman"/>
          <w:sz w:val="24"/>
          <w:szCs w:val="24"/>
          <w:lang w:val="en-US" w:eastAsia="et-EE"/>
        </w:rPr>
        <w:t>).</w:t>
      </w:r>
    </w:p>
    <w:p w:rsidR="00ED144F" w:rsidRPr="00ED144F" w:rsidRDefault="00ED144F" w:rsidP="00ED144F">
      <w:pPr>
        <w:pStyle w:val="Vahedeta"/>
        <w:rPr>
          <w:rFonts w:ascii="Times New Roman" w:hAnsi="Times New Roman" w:cs="Times New Roman"/>
          <w:sz w:val="24"/>
          <w:szCs w:val="24"/>
          <w:lang w:val="en-US" w:eastAsia="et-EE"/>
        </w:rPr>
      </w:pPr>
    </w:p>
    <w:p w:rsidR="007E25B5" w:rsidRPr="008438B5" w:rsidRDefault="00E81CCD" w:rsidP="008438B5">
      <w:pPr>
        <w:spacing w:before="28" w:after="238" w:line="100" w:lineRule="atLeast"/>
        <w:ind w:left="284" w:right="284"/>
        <w:jc w:val="both"/>
        <w:rPr>
          <w:rFonts w:ascii="Times New Roman" w:eastAsia="Times New Roman" w:hAnsi="Times New Roman" w:cs="Times New Roman"/>
          <w:color w:val="000000" w:themeColor="text1"/>
          <w:sz w:val="24"/>
          <w:szCs w:val="24"/>
          <w:lang w:val="en-US" w:eastAsia="et-EE"/>
        </w:rPr>
      </w:pPr>
      <w:r w:rsidRPr="008438B5">
        <w:rPr>
          <w:rFonts w:ascii="Times New Roman" w:eastAsia="Times New Roman" w:hAnsi="Times New Roman" w:cs="Times New Roman"/>
          <w:b/>
          <w:bCs/>
          <w:color w:val="000000" w:themeColor="text1"/>
          <w:sz w:val="24"/>
          <w:szCs w:val="24"/>
          <w:lang w:val="en-US" w:eastAsia="et-EE"/>
        </w:rPr>
        <w:t>Õpiprotsessi hindamine</w:t>
      </w:r>
      <w:r w:rsidRPr="008438B5">
        <w:rPr>
          <w:rFonts w:ascii="Times New Roman" w:eastAsia="Times New Roman" w:hAnsi="Times New Roman" w:cs="Times New Roman"/>
          <w:color w:val="000000" w:themeColor="text1"/>
          <w:sz w:val="24"/>
          <w:szCs w:val="24"/>
          <w:lang w:val="en-US" w:eastAsia="et-EE"/>
        </w:rPr>
        <w:t xml:space="preserve"> on õppimise üksiktulemuste hindamine, eesmärgiga anda õpilasele tagasisidet õppimise edukusest, selgitada välja probleeme õppimises, suunata, korrigeerida </w:t>
      </w:r>
      <w:proofErr w:type="gramStart"/>
      <w:r w:rsidRPr="008438B5">
        <w:rPr>
          <w:rFonts w:ascii="Times New Roman" w:eastAsia="Times New Roman" w:hAnsi="Times New Roman" w:cs="Times New Roman"/>
          <w:color w:val="000000" w:themeColor="text1"/>
          <w:sz w:val="24"/>
          <w:szCs w:val="24"/>
          <w:lang w:val="en-US" w:eastAsia="et-EE"/>
        </w:rPr>
        <w:t>ja</w:t>
      </w:r>
      <w:proofErr w:type="gramEnd"/>
      <w:r w:rsidRPr="008438B5">
        <w:rPr>
          <w:rFonts w:ascii="Times New Roman" w:eastAsia="Times New Roman" w:hAnsi="Times New Roman" w:cs="Times New Roman"/>
          <w:color w:val="000000" w:themeColor="text1"/>
          <w:sz w:val="24"/>
          <w:szCs w:val="24"/>
          <w:lang w:val="en-US" w:eastAsia="et-EE"/>
        </w:rPr>
        <w:t xml:space="preserve"> vajadusel diferentseerida õpiülesandeid, toetada õpimotivatsiooni ja positiivset enesehinnangut. Õpiprotsessi hindamisel arvestatakse nõutavaid õpitulemusi, õppeaine eripära, õpilase vanust, individuaalsust </w:t>
      </w:r>
      <w:proofErr w:type="gramStart"/>
      <w:r w:rsidRPr="008438B5">
        <w:rPr>
          <w:rFonts w:ascii="Times New Roman" w:eastAsia="Times New Roman" w:hAnsi="Times New Roman" w:cs="Times New Roman"/>
          <w:color w:val="000000" w:themeColor="text1"/>
          <w:sz w:val="24"/>
          <w:szCs w:val="24"/>
          <w:lang w:val="en-US" w:eastAsia="et-EE"/>
        </w:rPr>
        <w:t>ja</w:t>
      </w:r>
      <w:proofErr w:type="gramEnd"/>
      <w:r w:rsidRPr="008438B5">
        <w:rPr>
          <w:rFonts w:ascii="Times New Roman" w:eastAsia="Times New Roman" w:hAnsi="Times New Roman" w:cs="Times New Roman"/>
          <w:color w:val="000000" w:themeColor="text1"/>
          <w:sz w:val="24"/>
          <w:szCs w:val="24"/>
          <w:lang w:val="en-US" w:eastAsia="et-EE"/>
        </w:rPr>
        <w:t xml:space="preserve"> arengut. </w:t>
      </w:r>
    </w:p>
    <w:p w:rsidR="007E25B5" w:rsidRPr="008438B5" w:rsidRDefault="007E25B5" w:rsidP="008438B5">
      <w:pPr>
        <w:spacing w:before="28" w:after="238" w:line="100" w:lineRule="atLeast"/>
        <w:ind w:left="284" w:right="284"/>
        <w:jc w:val="both"/>
        <w:rPr>
          <w:rFonts w:ascii="Times New Roman" w:eastAsia="Times New Roman" w:hAnsi="Times New Roman" w:cs="Times New Roman"/>
          <w:color w:val="000000" w:themeColor="text1"/>
          <w:sz w:val="24"/>
          <w:szCs w:val="24"/>
          <w:lang w:val="en-US" w:eastAsia="et-EE"/>
        </w:rPr>
      </w:pPr>
      <w:r w:rsidRPr="008438B5">
        <w:rPr>
          <w:rFonts w:ascii="Times New Roman" w:eastAsia="Times New Roman" w:hAnsi="Times New Roman" w:cs="Times New Roman"/>
          <w:color w:val="000000" w:themeColor="text1"/>
          <w:sz w:val="24"/>
          <w:szCs w:val="24"/>
          <w:lang w:val="en-US" w:eastAsia="et-EE"/>
        </w:rPr>
        <w:lastRenderedPageBreak/>
        <w:t xml:space="preserve">Õpiprotsessi hindamise üks </w:t>
      </w:r>
      <w:proofErr w:type="gramStart"/>
      <w:r w:rsidRPr="008438B5">
        <w:rPr>
          <w:rFonts w:ascii="Times New Roman" w:eastAsia="Times New Roman" w:hAnsi="Times New Roman" w:cs="Times New Roman"/>
          <w:color w:val="000000" w:themeColor="text1"/>
          <w:sz w:val="24"/>
          <w:szCs w:val="24"/>
          <w:lang w:val="en-US" w:eastAsia="et-EE"/>
        </w:rPr>
        <w:t>osa</w:t>
      </w:r>
      <w:proofErr w:type="gramEnd"/>
      <w:r w:rsidRPr="008438B5">
        <w:rPr>
          <w:rFonts w:ascii="Times New Roman" w:eastAsia="Times New Roman" w:hAnsi="Times New Roman" w:cs="Times New Roman"/>
          <w:color w:val="000000" w:themeColor="text1"/>
          <w:sz w:val="24"/>
          <w:szCs w:val="24"/>
          <w:lang w:val="en-US" w:eastAsia="et-EE"/>
        </w:rPr>
        <w:t xml:space="preserve"> on </w:t>
      </w:r>
      <w:r w:rsidRPr="008438B5">
        <w:rPr>
          <w:rFonts w:ascii="Times New Roman" w:eastAsia="Times New Roman" w:hAnsi="Times New Roman" w:cs="Times New Roman"/>
          <w:b/>
          <w:color w:val="000000" w:themeColor="text1"/>
          <w:sz w:val="24"/>
          <w:szCs w:val="24"/>
          <w:lang w:val="en-US" w:eastAsia="et-EE"/>
        </w:rPr>
        <w:t>kujundav hindamine</w:t>
      </w:r>
      <w:r w:rsidRPr="008438B5">
        <w:rPr>
          <w:rFonts w:ascii="Times New Roman" w:eastAsia="Times New Roman" w:hAnsi="Times New Roman" w:cs="Times New Roman"/>
          <w:color w:val="000000" w:themeColor="text1"/>
          <w:sz w:val="24"/>
          <w:szCs w:val="24"/>
          <w:lang w:val="en-US" w:eastAsia="et-EE"/>
        </w:rPr>
        <w:t xml:space="preserve">. Kujundavat hindamist kasutatakse ainetundides, loovtööde jt sõnalist hinnangut vajavate tööde analüüsil </w:t>
      </w:r>
      <w:proofErr w:type="gramStart"/>
      <w:r w:rsidRPr="008438B5">
        <w:rPr>
          <w:rFonts w:ascii="Times New Roman" w:eastAsia="Times New Roman" w:hAnsi="Times New Roman" w:cs="Times New Roman"/>
          <w:color w:val="000000" w:themeColor="text1"/>
          <w:sz w:val="24"/>
          <w:szCs w:val="24"/>
          <w:lang w:val="en-US" w:eastAsia="et-EE"/>
        </w:rPr>
        <w:t>ja</w:t>
      </w:r>
      <w:proofErr w:type="gramEnd"/>
      <w:r w:rsidRPr="008438B5">
        <w:rPr>
          <w:rFonts w:ascii="Times New Roman" w:eastAsia="Times New Roman" w:hAnsi="Times New Roman" w:cs="Times New Roman"/>
          <w:color w:val="000000" w:themeColor="text1"/>
          <w:sz w:val="24"/>
          <w:szCs w:val="24"/>
          <w:lang w:val="en-US" w:eastAsia="et-EE"/>
        </w:rPr>
        <w:t xml:space="preserve"> käitumise hindamisel. </w:t>
      </w:r>
      <w:proofErr w:type="spellStart"/>
      <w:r w:rsidRPr="008438B5">
        <w:rPr>
          <w:rFonts w:ascii="Times New Roman" w:eastAsia="Times New Roman" w:hAnsi="Times New Roman" w:cs="Times New Roman"/>
          <w:color w:val="000000" w:themeColor="text1"/>
          <w:sz w:val="24"/>
          <w:szCs w:val="24"/>
          <w:lang w:val="en-US" w:eastAsia="et-EE"/>
        </w:rPr>
        <w:t>Õpilane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kaasatakse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enese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proofErr w:type="gramStart"/>
      <w:r w:rsidRPr="008438B5">
        <w:rPr>
          <w:rFonts w:ascii="Times New Roman" w:eastAsia="Times New Roman" w:hAnsi="Times New Roman" w:cs="Times New Roman"/>
          <w:color w:val="000000" w:themeColor="text1"/>
          <w:sz w:val="24"/>
          <w:szCs w:val="24"/>
          <w:lang w:val="en-US" w:eastAsia="et-EE"/>
        </w:rPr>
        <w:t>ja</w:t>
      </w:r>
      <w:proofErr w:type="spellEnd"/>
      <w:proofErr w:type="gram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kaaslaste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hindamisse</w:t>
      </w:r>
      <w:proofErr w:type="spellEnd"/>
      <w:r w:rsidRPr="008438B5">
        <w:rPr>
          <w:rFonts w:ascii="Times New Roman" w:eastAsia="Times New Roman" w:hAnsi="Times New Roman" w:cs="Times New Roman"/>
          <w:color w:val="000000" w:themeColor="text1"/>
          <w:sz w:val="24"/>
          <w:szCs w:val="24"/>
          <w:lang w:val="en-US" w:eastAsia="et-EE"/>
        </w:rPr>
        <w:t xml:space="preserve">, et </w:t>
      </w:r>
      <w:proofErr w:type="spellStart"/>
      <w:r w:rsidRPr="008438B5">
        <w:rPr>
          <w:rFonts w:ascii="Times New Roman" w:eastAsia="Times New Roman" w:hAnsi="Times New Roman" w:cs="Times New Roman"/>
          <w:color w:val="000000" w:themeColor="text1"/>
          <w:sz w:val="24"/>
          <w:szCs w:val="24"/>
          <w:lang w:val="en-US" w:eastAsia="et-EE"/>
        </w:rPr>
        <w:t>arendada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tema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oskust</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eesmärke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seada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ning</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oma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õppimist</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ja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käitumist</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eesmärkide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alusel</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analüüsida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ning</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tõsta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õpimotivatsiooni</w:t>
      </w:r>
      <w:proofErr w:type="spellEnd"/>
      <w:r w:rsidRPr="008438B5">
        <w:rPr>
          <w:rFonts w:ascii="Times New Roman" w:eastAsia="Times New Roman" w:hAnsi="Times New Roman" w:cs="Times New Roman"/>
          <w:color w:val="000000" w:themeColor="text1"/>
          <w:sz w:val="24"/>
          <w:szCs w:val="24"/>
          <w:lang w:val="en-US" w:eastAsia="et-EE"/>
        </w:rPr>
        <w:t>.</w:t>
      </w:r>
      <w:r w:rsidR="00414817">
        <w:rPr>
          <w:rFonts w:ascii="Times New Roman" w:eastAsia="Times New Roman" w:hAnsi="Times New Roman" w:cs="Times New Roman"/>
          <w:color w:val="000000" w:themeColor="text1"/>
          <w:sz w:val="24"/>
          <w:szCs w:val="24"/>
          <w:lang w:val="en-US" w:eastAsia="et-EE"/>
        </w:rPr>
        <w:t xml:space="preserve"> </w:t>
      </w:r>
      <w:proofErr w:type="spellStart"/>
      <w:proofErr w:type="gramStart"/>
      <w:r w:rsidR="00414817">
        <w:rPr>
          <w:rFonts w:ascii="Times New Roman" w:eastAsia="Times New Roman" w:hAnsi="Times New Roman" w:cs="Times New Roman"/>
          <w:color w:val="000000" w:themeColor="text1"/>
          <w:sz w:val="24"/>
          <w:szCs w:val="24"/>
          <w:lang w:val="en-US" w:eastAsia="et-EE"/>
        </w:rPr>
        <w:t>Kujundav</w:t>
      </w:r>
      <w:proofErr w:type="spellEnd"/>
      <w:r w:rsidR="00414817">
        <w:rPr>
          <w:rFonts w:ascii="Times New Roman" w:eastAsia="Times New Roman" w:hAnsi="Times New Roman" w:cs="Times New Roman"/>
          <w:color w:val="000000" w:themeColor="text1"/>
          <w:sz w:val="24"/>
          <w:szCs w:val="24"/>
          <w:lang w:val="en-US" w:eastAsia="et-EE"/>
        </w:rPr>
        <w:t xml:space="preserve"> </w:t>
      </w:r>
      <w:proofErr w:type="spellStart"/>
      <w:r w:rsidR="00414817">
        <w:rPr>
          <w:rFonts w:ascii="Times New Roman" w:eastAsia="Times New Roman" w:hAnsi="Times New Roman" w:cs="Times New Roman"/>
          <w:color w:val="000000" w:themeColor="text1"/>
          <w:sz w:val="24"/>
          <w:szCs w:val="24"/>
          <w:lang w:val="en-US" w:eastAsia="et-EE"/>
        </w:rPr>
        <w:t>hindamine</w:t>
      </w:r>
      <w:proofErr w:type="spellEnd"/>
      <w:r w:rsidR="00414817">
        <w:rPr>
          <w:rFonts w:ascii="Times New Roman" w:eastAsia="Times New Roman" w:hAnsi="Times New Roman" w:cs="Times New Roman"/>
          <w:color w:val="000000" w:themeColor="text1"/>
          <w:sz w:val="24"/>
          <w:szCs w:val="24"/>
          <w:lang w:val="en-US" w:eastAsia="et-EE"/>
        </w:rPr>
        <w:t xml:space="preserve"> </w:t>
      </w:r>
      <w:proofErr w:type="spellStart"/>
      <w:r w:rsidR="00414817">
        <w:rPr>
          <w:rFonts w:ascii="Times New Roman" w:eastAsia="Times New Roman" w:hAnsi="Times New Roman" w:cs="Times New Roman"/>
          <w:color w:val="000000" w:themeColor="text1"/>
          <w:sz w:val="24"/>
          <w:szCs w:val="24"/>
          <w:lang w:val="en-US" w:eastAsia="et-EE"/>
        </w:rPr>
        <w:t>keskendub</w:t>
      </w:r>
      <w:proofErr w:type="spellEnd"/>
      <w:r w:rsidR="00414817">
        <w:rPr>
          <w:rFonts w:ascii="Times New Roman" w:eastAsia="Times New Roman" w:hAnsi="Times New Roman" w:cs="Times New Roman"/>
          <w:color w:val="000000" w:themeColor="text1"/>
          <w:sz w:val="24"/>
          <w:szCs w:val="24"/>
          <w:lang w:val="en-US" w:eastAsia="et-EE"/>
        </w:rPr>
        <w:t xml:space="preserve"> </w:t>
      </w:r>
      <w:proofErr w:type="spellStart"/>
      <w:r w:rsidR="00414817">
        <w:rPr>
          <w:rFonts w:ascii="Times New Roman" w:eastAsia="Times New Roman" w:hAnsi="Times New Roman" w:cs="Times New Roman"/>
          <w:color w:val="000000" w:themeColor="text1"/>
          <w:sz w:val="24"/>
          <w:szCs w:val="24"/>
          <w:lang w:val="en-US" w:eastAsia="et-EE"/>
        </w:rPr>
        <w:t>õpilase</w:t>
      </w:r>
      <w:proofErr w:type="spellEnd"/>
      <w:r w:rsidR="00414817">
        <w:rPr>
          <w:rFonts w:ascii="Times New Roman" w:eastAsia="Times New Roman" w:hAnsi="Times New Roman" w:cs="Times New Roman"/>
          <w:color w:val="000000" w:themeColor="text1"/>
          <w:sz w:val="24"/>
          <w:szCs w:val="24"/>
          <w:lang w:val="en-US" w:eastAsia="et-EE"/>
        </w:rPr>
        <w:t xml:space="preserve"> </w:t>
      </w:r>
      <w:proofErr w:type="spellStart"/>
      <w:r w:rsidR="00414817">
        <w:rPr>
          <w:rFonts w:ascii="Times New Roman" w:eastAsia="Times New Roman" w:hAnsi="Times New Roman" w:cs="Times New Roman"/>
          <w:color w:val="000000" w:themeColor="text1"/>
          <w:sz w:val="24"/>
          <w:szCs w:val="24"/>
          <w:lang w:val="en-US" w:eastAsia="et-EE"/>
        </w:rPr>
        <w:t>arengu</w:t>
      </w:r>
      <w:proofErr w:type="spellEnd"/>
      <w:r w:rsidR="00414817">
        <w:rPr>
          <w:rFonts w:ascii="Times New Roman" w:eastAsia="Times New Roman" w:hAnsi="Times New Roman" w:cs="Times New Roman"/>
          <w:color w:val="000000" w:themeColor="text1"/>
          <w:sz w:val="24"/>
          <w:szCs w:val="24"/>
          <w:lang w:val="en-US" w:eastAsia="et-EE"/>
        </w:rPr>
        <w:t xml:space="preserve"> </w:t>
      </w:r>
      <w:proofErr w:type="spellStart"/>
      <w:r w:rsidR="00414817">
        <w:rPr>
          <w:rFonts w:ascii="Times New Roman" w:eastAsia="Times New Roman" w:hAnsi="Times New Roman" w:cs="Times New Roman"/>
          <w:color w:val="000000" w:themeColor="text1"/>
          <w:sz w:val="24"/>
          <w:szCs w:val="24"/>
          <w:lang w:val="en-US" w:eastAsia="et-EE"/>
        </w:rPr>
        <w:t>võrdlemisele</w:t>
      </w:r>
      <w:proofErr w:type="spellEnd"/>
      <w:r w:rsidR="00414817">
        <w:rPr>
          <w:rFonts w:ascii="Times New Roman" w:eastAsia="Times New Roman" w:hAnsi="Times New Roman" w:cs="Times New Roman"/>
          <w:color w:val="000000" w:themeColor="text1"/>
          <w:sz w:val="24"/>
          <w:szCs w:val="24"/>
          <w:lang w:val="en-US" w:eastAsia="et-EE"/>
        </w:rPr>
        <w:t xml:space="preserve"> </w:t>
      </w:r>
      <w:proofErr w:type="spellStart"/>
      <w:r w:rsidR="00414817">
        <w:rPr>
          <w:rFonts w:ascii="Times New Roman" w:eastAsia="Times New Roman" w:hAnsi="Times New Roman" w:cs="Times New Roman"/>
          <w:color w:val="000000" w:themeColor="text1"/>
          <w:sz w:val="24"/>
          <w:szCs w:val="24"/>
          <w:lang w:val="en-US" w:eastAsia="et-EE"/>
        </w:rPr>
        <w:t>tema</w:t>
      </w:r>
      <w:proofErr w:type="spellEnd"/>
      <w:r w:rsidR="00414817">
        <w:rPr>
          <w:rFonts w:ascii="Times New Roman" w:eastAsia="Times New Roman" w:hAnsi="Times New Roman" w:cs="Times New Roman"/>
          <w:color w:val="000000" w:themeColor="text1"/>
          <w:sz w:val="24"/>
          <w:szCs w:val="24"/>
          <w:lang w:val="en-US" w:eastAsia="et-EE"/>
        </w:rPr>
        <w:t xml:space="preserve"> </w:t>
      </w:r>
      <w:proofErr w:type="spellStart"/>
      <w:r w:rsidR="00414817">
        <w:rPr>
          <w:rFonts w:ascii="Times New Roman" w:eastAsia="Times New Roman" w:hAnsi="Times New Roman" w:cs="Times New Roman"/>
          <w:color w:val="000000" w:themeColor="text1"/>
          <w:sz w:val="24"/>
          <w:szCs w:val="24"/>
          <w:lang w:val="en-US" w:eastAsia="et-EE"/>
        </w:rPr>
        <w:t>varasemate</w:t>
      </w:r>
      <w:proofErr w:type="spellEnd"/>
      <w:r w:rsidR="00414817">
        <w:rPr>
          <w:rFonts w:ascii="Times New Roman" w:eastAsia="Times New Roman" w:hAnsi="Times New Roman" w:cs="Times New Roman"/>
          <w:color w:val="000000" w:themeColor="text1"/>
          <w:sz w:val="24"/>
          <w:szCs w:val="24"/>
          <w:lang w:val="en-US" w:eastAsia="et-EE"/>
        </w:rPr>
        <w:t xml:space="preserve"> </w:t>
      </w:r>
      <w:proofErr w:type="spellStart"/>
      <w:r w:rsidR="00414817">
        <w:rPr>
          <w:rFonts w:ascii="Times New Roman" w:eastAsia="Times New Roman" w:hAnsi="Times New Roman" w:cs="Times New Roman"/>
          <w:color w:val="000000" w:themeColor="text1"/>
          <w:sz w:val="24"/>
          <w:szCs w:val="24"/>
          <w:lang w:val="en-US" w:eastAsia="et-EE"/>
        </w:rPr>
        <w:t>saavutustega</w:t>
      </w:r>
      <w:proofErr w:type="spellEnd"/>
      <w:r w:rsidR="00414817">
        <w:rPr>
          <w:rFonts w:ascii="Times New Roman" w:eastAsia="Times New Roman" w:hAnsi="Times New Roman" w:cs="Times New Roman"/>
          <w:color w:val="000000" w:themeColor="text1"/>
          <w:sz w:val="24"/>
          <w:szCs w:val="24"/>
          <w:lang w:val="en-US" w:eastAsia="et-EE"/>
        </w:rPr>
        <w:t>.</w:t>
      </w:r>
      <w:proofErr w:type="gramEnd"/>
      <w:r w:rsidR="00414817">
        <w:rPr>
          <w:rFonts w:ascii="Times New Roman" w:eastAsia="Times New Roman" w:hAnsi="Times New Roman" w:cs="Times New Roman"/>
          <w:color w:val="000000" w:themeColor="text1"/>
          <w:sz w:val="24"/>
          <w:szCs w:val="24"/>
          <w:lang w:val="en-US" w:eastAsia="et-EE"/>
        </w:rPr>
        <w:t xml:space="preserve"> </w:t>
      </w:r>
      <w:proofErr w:type="spellStart"/>
      <w:r w:rsidR="00414817">
        <w:rPr>
          <w:rFonts w:ascii="Times New Roman" w:eastAsia="Times New Roman" w:hAnsi="Times New Roman" w:cs="Times New Roman"/>
          <w:color w:val="000000" w:themeColor="text1"/>
          <w:sz w:val="24"/>
          <w:szCs w:val="24"/>
          <w:lang w:val="en-US" w:eastAsia="et-EE"/>
        </w:rPr>
        <w:t>Kirjeldatakse</w:t>
      </w:r>
      <w:proofErr w:type="spellEnd"/>
      <w:r w:rsidR="00414817">
        <w:rPr>
          <w:rFonts w:ascii="Times New Roman" w:eastAsia="Times New Roman" w:hAnsi="Times New Roman" w:cs="Times New Roman"/>
          <w:color w:val="000000" w:themeColor="text1"/>
          <w:sz w:val="24"/>
          <w:szCs w:val="24"/>
          <w:lang w:val="en-US" w:eastAsia="et-EE"/>
        </w:rPr>
        <w:t xml:space="preserve"> </w:t>
      </w:r>
      <w:proofErr w:type="spellStart"/>
      <w:r w:rsidR="00414817">
        <w:rPr>
          <w:rFonts w:ascii="Times New Roman" w:eastAsia="Times New Roman" w:hAnsi="Times New Roman" w:cs="Times New Roman"/>
          <w:color w:val="000000" w:themeColor="text1"/>
          <w:sz w:val="24"/>
          <w:szCs w:val="24"/>
          <w:lang w:val="en-US" w:eastAsia="et-EE"/>
        </w:rPr>
        <w:t>tema</w:t>
      </w:r>
      <w:proofErr w:type="spellEnd"/>
      <w:r w:rsidR="00414817">
        <w:rPr>
          <w:rFonts w:ascii="Times New Roman" w:eastAsia="Times New Roman" w:hAnsi="Times New Roman" w:cs="Times New Roman"/>
          <w:color w:val="000000" w:themeColor="text1"/>
          <w:sz w:val="24"/>
          <w:szCs w:val="24"/>
          <w:lang w:val="en-US" w:eastAsia="et-EE"/>
        </w:rPr>
        <w:t xml:space="preserve"> </w:t>
      </w:r>
      <w:proofErr w:type="spellStart"/>
      <w:r w:rsidR="00414817">
        <w:rPr>
          <w:rFonts w:ascii="Times New Roman" w:eastAsia="Times New Roman" w:hAnsi="Times New Roman" w:cs="Times New Roman"/>
          <w:color w:val="000000" w:themeColor="text1"/>
          <w:sz w:val="24"/>
          <w:szCs w:val="24"/>
          <w:lang w:val="en-US" w:eastAsia="et-EE"/>
        </w:rPr>
        <w:t>tugevaid</w:t>
      </w:r>
      <w:proofErr w:type="spellEnd"/>
      <w:r w:rsidR="00414817">
        <w:rPr>
          <w:rFonts w:ascii="Times New Roman" w:eastAsia="Times New Roman" w:hAnsi="Times New Roman" w:cs="Times New Roman"/>
          <w:color w:val="000000" w:themeColor="text1"/>
          <w:sz w:val="24"/>
          <w:szCs w:val="24"/>
          <w:lang w:val="en-US" w:eastAsia="et-EE"/>
        </w:rPr>
        <w:t xml:space="preserve"> </w:t>
      </w:r>
      <w:proofErr w:type="spellStart"/>
      <w:r w:rsidR="00414817">
        <w:rPr>
          <w:rFonts w:ascii="Times New Roman" w:eastAsia="Times New Roman" w:hAnsi="Times New Roman" w:cs="Times New Roman"/>
          <w:color w:val="000000" w:themeColor="text1"/>
          <w:sz w:val="24"/>
          <w:szCs w:val="24"/>
          <w:lang w:val="en-US" w:eastAsia="et-EE"/>
        </w:rPr>
        <w:t>külgi</w:t>
      </w:r>
      <w:proofErr w:type="spellEnd"/>
      <w:r w:rsidR="00414817">
        <w:rPr>
          <w:rFonts w:ascii="Times New Roman" w:eastAsia="Times New Roman" w:hAnsi="Times New Roman" w:cs="Times New Roman"/>
          <w:color w:val="000000" w:themeColor="text1"/>
          <w:sz w:val="24"/>
          <w:szCs w:val="24"/>
          <w:lang w:val="en-US" w:eastAsia="et-EE"/>
        </w:rPr>
        <w:t xml:space="preserve"> </w:t>
      </w:r>
      <w:proofErr w:type="spellStart"/>
      <w:proofErr w:type="gramStart"/>
      <w:r w:rsidR="00414817">
        <w:rPr>
          <w:rFonts w:ascii="Times New Roman" w:eastAsia="Times New Roman" w:hAnsi="Times New Roman" w:cs="Times New Roman"/>
          <w:color w:val="000000" w:themeColor="text1"/>
          <w:sz w:val="24"/>
          <w:szCs w:val="24"/>
          <w:lang w:val="en-US" w:eastAsia="et-EE"/>
        </w:rPr>
        <w:t>ja</w:t>
      </w:r>
      <w:proofErr w:type="spellEnd"/>
      <w:proofErr w:type="gramEnd"/>
      <w:r w:rsidR="00414817">
        <w:rPr>
          <w:rFonts w:ascii="Times New Roman" w:eastAsia="Times New Roman" w:hAnsi="Times New Roman" w:cs="Times New Roman"/>
          <w:color w:val="000000" w:themeColor="text1"/>
          <w:sz w:val="24"/>
          <w:szCs w:val="24"/>
          <w:lang w:val="en-US" w:eastAsia="et-EE"/>
        </w:rPr>
        <w:t xml:space="preserve"> </w:t>
      </w:r>
      <w:proofErr w:type="spellStart"/>
      <w:r w:rsidR="00414817">
        <w:rPr>
          <w:rFonts w:ascii="Times New Roman" w:eastAsia="Times New Roman" w:hAnsi="Times New Roman" w:cs="Times New Roman"/>
          <w:color w:val="000000" w:themeColor="text1"/>
          <w:sz w:val="24"/>
          <w:szCs w:val="24"/>
          <w:lang w:val="en-US" w:eastAsia="et-EE"/>
        </w:rPr>
        <w:t>vajakajäämisi</w:t>
      </w:r>
      <w:proofErr w:type="spellEnd"/>
      <w:r w:rsidR="00414817">
        <w:rPr>
          <w:rFonts w:ascii="Times New Roman" w:eastAsia="Times New Roman" w:hAnsi="Times New Roman" w:cs="Times New Roman"/>
          <w:color w:val="000000" w:themeColor="text1"/>
          <w:sz w:val="24"/>
          <w:szCs w:val="24"/>
          <w:lang w:val="en-US" w:eastAsia="et-EE"/>
        </w:rPr>
        <w:t xml:space="preserve"> </w:t>
      </w:r>
      <w:proofErr w:type="spellStart"/>
      <w:r w:rsidR="00414817">
        <w:rPr>
          <w:rFonts w:ascii="Times New Roman" w:eastAsia="Times New Roman" w:hAnsi="Times New Roman" w:cs="Times New Roman"/>
          <w:color w:val="000000" w:themeColor="text1"/>
          <w:sz w:val="24"/>
          <w:szCs w:val="24"/>
          <w:lang w:val="en-US" w:eastAsia="et-EE"/>
        </w:rPr>
        <w:t>ning</w:t>
      </w:r>
      <w:proofErr w:type="spellEnd"/>
      <w:r w:rsidR="00414817">
        <w:rPr>
          <w:rFonts w:ascii="Times New Roman" w:eastAsia="Times New Roman" w:hAnsi="Times New Roman" w:cs="Times New Roman"/>
          <w:color w:val="000000" w:themeColor="text1"/>
          <w:sz w:val="24"/>
          <w:szCs w:val="24"/>
          <w:lang w:val="en-US" w:eastAsia="et-EE"/>
        </w:rPr>
        <w:t xml:space="preserve"> </w:t>
      </w:r>
      <w:proofErr w:type="spellStart"/>
      <w:r w:rsidR="00414817">
        <w:rPr>
          <w:rFonts w:ascii="Times New Roman" w:eastAsia="Times New Roman" w:hAnsi="Times New Roman" w:cs="Times New Roman"/>
          <w:color w:val="000000" w:themeColor="text1"/>
          <w:sz w:val="24"/>
          <w:szCs w:val="24"/>
          <w:lang w:val="en-US" w:eastAsia="et-EE"/>
        </w:rPr>
        <w:t>ettepanekuid</w:t>
      </w:r>
      <w:proofErr w:type="spellEnd"/>
      <w:r w:rsidR="00414817">
        <w:rPr>
          <w:rFonts w:ascii="Times New Roman" w:eastAsia="Times New Roman" w:hAnsi="Times New Roman" w:cs="Times New Roman"/>
          <w:color w:val="000000" w:themeColor="text1"/>
          <w:sz w:val="24"/>
          <w:szCs w:val="24"/>
          <w:lang w:val="en-US" w:eastAsia="et-EE"/>
        </w:rPr>
        <w:t xml:space="preserve"> </w:t>
      </w:r>
      <w:proofErr w:type="spellStart"/>
      <w:r w:rsidR="00414817">
        <w:rPr>
          <w:rFonts w:ascii="Times New Roman" w:eastAsia="Times New Roman" w:hAnsi="Times New Roman" w:cs="Times New Roman"/>
          <w:color w:val="000000" w:themeColor="text1"/>
          <w:sz w:val="24"/>
          <w:szCs w:val="24"/>
          <w:lang w:val="en-US" w:eastAsia="et-EE"/>
        </w:rPr>
        <w:t>edaspidisteks</w:t>
      </w:r>
      <w:proofErr w:type="spellEnd"/>
      <w:r w:rsidR="00414817">
        <w:rPr>
          <w:rFonts w:ascii="Times New Roman" w:eastAsia="Times New Roman" w:hAnsi="Times New Roman" w:cs="Times New Roman"/>
          <w:color w:val="000000" w:themeColor="text1"/>
          <w:sz w:val="24"/>
          <w:szCs w:val="24"/>
          <w:lang w:val="en-US" w:eastAsia="et-EE"/>
        </w:rPr>
        <w:t xml:space="preserve"> </w:t>
      </w:r>
      <w:proofErr w:type="spellStart"/>
      <w:r w:rsidR="00414817">
        <w:rPr>
          <w:rFonts w:ascii="Times New Roman" w:eastAsia="Times New Roman" w:hAnsi="Times New Roman" w:cs="Times New Roman"/>
          <w:color w:val="000000" w:themeColor="text1"/>
          <w:sz w:val="24"/>
          <w:szCs w:val="24"/>
          <w:lang w:val="en-US" w:eastAsia="et-EE"/>
        </w:rPr>
        <w:t>tegevusteks</w:t>
      </w:r>
      <w:proofErr w:type="spellEnd"/>
      <w:r w:rsidR="00414817">
        <w:rPr>
          <w:rFonts w:ascii="Times New Roman" w:eastAsia="Times New Roman" w:hAnsi="Times New Roman" w:cs="Times New Roman"/>
          <w:color w:val="000000" w:themeColor="text1"/>
          <w:sz w:val="24"/>
          <w:szCs w:val="24"/>
          <w:lang w:val="en-US" w:eastAsia="et-EE"/>
        </w:rPr>
        <w:t xml:space="preserve">, </w:t>
      </w:r>
      <w:proofErr w:type="spellStart"/>
      <w:r w:rsidR="00414817">
        <w:rPr>
          <w:rFonts w:ascii="Times New Roman" w:eastAsia="Times New Roman" w:hAnsi="Times New Roman" w:cs="Times New Roman"/>
          <w:color w:val="000000" w:themeColor="text1"/>
          <w:sz w:val="24"/>
          <w:szCs w:val="24"/>
          <w:lang w:val="en-US" w:eastAsia="et-EE"/>
        </w:rPr>
        <w:t>mis</w:t>
      </w:r>
      <w:proofErr w:type="spellEnd"/>
      <w:r w:rsidR="00414817">
        <w:rPr>
          <w:rFonts w:ascii="Times New Roman" w:eastAsia="Times New Roman" w:hAnsi="Times New Roman" w:cs="Times New Roman"/>
          <w:color w:val="000000" w:themeColor="text1"/>
          <w:sz w:val="24"/>
          <w:szCs w:val="24"/>
          <w:lang w:val="en-US" w:eastAsia="et-EE"/>
        </w:rPr>
        <w:t xml:space="preserve"> </w:t>
      </w:r>
      <w:proofErr w:type="spellStart"/>
      <w:r w:rsidR="00414817">
        <w:rPr>
          <w:rFonts w:ascii="Times New Roman" w:eastAsia="Times New Roman" w:hAnsi="Times New Roman" w:cs="Times New Roman"/>
          <w:color w:val="000000" w:themeColor="text1"/>
          <w:sz w:val="24"/>
          <w:szCs w:val="24"/>
          <w:lang w:val="en-US" w:eastAsia="et-EE"/>
        </w:rPr>
        <w:t>toetavad</w:t>
      </w:r>
      <w:proofErr w:type="spellEnd"/>
      <w:r w:rsidR="00414817">
        <w:rPr>
          <w:rFonts w:ascii="Times New Roman" w:eastAsia="Times New Roman" w:hAnsi="Times New Roman" w:cs="Times New Roman"/>
          <w:color w:val="000000" w:themeColor="text1"/>
          <w:sz w:val="24"/>
          <w:szCs w:val="24"/>
          <w:lang w:val="en-US" w:eastAsia="et-EE"/>
        </w:rPr>
        <w:t xml:space="preserve"> </w:t>
      </w:r>
      <w:proofErr w:type="spellStart"/>
      <w:r w:rsidR="00414817">
        <w:rPr>
          <w:rFonts w:ascii="Times New Roman" w:eastAsia="Times New Roman" w:hAnsi="Times New Roman" w:cs="Times New Roman"/>
          <w:color w:val="000000" w:themeColor="text1"/>
          <w:sz w:val="24"/>
          <w:szCs w:val="24"/>
          <w:lang w:val="en-US" w:eastAsia="et-EE"/>
        </w:rPr>
        <w:t>õpilase</w:t>
      </w:r>
      <w:proofErr w:type="spellEnd"/>
      <w:r w:rsidR="00414817">
        <w:rPr>
          <w:rFonts w:ascii="Times New Roman" w:eastAsia="Times New Roman" w:hAnsi="Times New Roman" w:cs="Times New Roman"/>
          <w:color w:val="000000" w:themeColor="text1"/>
          <w:sz w:val="24"/>
          <w:szCs w:val="24"/>
          <w:lang w:val="en-US" w:eastAsia="et-EE"/>
        </w:rPr>
        <w:t xml:space="preserve"> </w:t>
      </w:r>
      <w:proofErr w:type="spellStart"/>
      <w:r w:rsidR="00414817">
        <w:rPr>
          <w:rFonts w:ascii="Times New Roman" w:eastAsia="Times New Roman" w:hAnsi="Times New Roman" w:cs="Times New Roman"/>
          <w:color w:val="000000" w:themeColor="text1"/>
          <w:sz w:val="24"/>
          <w:szCs w:val="24"/>
          <w:lang w:val="en-US" w:eastAsia="et-EE"/>
        </w:rPr>
        <w:t>arengut</w:t>
      </w:r>
      <w:proofErr w:type="spellEnd"/>
      <w:r w:rsidR="00414817">
        <w:rPr>
          <w:rFonts w:ascii="Times New Roman" w:eastAsia="Times New Roman" w:hAnsi="Times New Roman" w:cs="Times New Roman"/>
          <w:color w:val="000000" w:themeColor="text1"/>
          <w:sz w:val="24"/>
          <w:szCs w:val="24"/>
          <w:lang w:val="en-US" w:eastAsia="et-EE"/>
        </w:rPr>
        <w:t>.</w:t>
      </w:r>
    </w:p>
    <w:p w:rsidR="00262E05" w:rsidRPr="008438B5" w:rsidRDefault="00262E05" w:rsidP="008438B5">
      <w:pPr>
        <w:spacing w:before="28" w:after="238" w:line="100" w:lineRule="atLeast"/>
        <w:ind w:left="284" w:right="284"/>
        <w:jc w:val="both"/>
        <w:rPr>
          <w:rFonts w:ascii="Times New Roman" w:eastAsia="Times New Roman" w:hAnsi="Times New Roman" w:cs="Times New Roman"/>
          <w:color w:val="000000" w:themeColor="text1"/>
          <w:sz w:val="24"/>
          <w:szCs w:val="24"/>
          <w:lang w:val="en-US" w:eastAsia="et-EE"/>
        </w:rPr>
      </w:pPr>
      <w:proofErr w:type="gramStart"/>
      <w:r w:rsidRPr="008438B5">
        <w:rPr>
          <w:rFonts w:ascii="Times New Roman" w:eastAsia="Times New Roman" w:hAnsi="Times New Roman" w:cs="Times New Roman"/>
          <w:b/>
          <w:bCs/>
          <w:color w:val="000000" w:themeColor="text1"/>
          <w:sz w:val="24"/>
          <w:szCs w:val="24"/>
          <w:lang w:val="en-US" w:eastAsia="et-EE"/>
        </w:rPr>
        <w:t>Arvestuslik hindamine</w:t>
      </w:r>
      <w:r w:rsidRPr="008438B5">
        <w:rPr>
          <w:rFonts w:ascii="Times New Roman" w:eastAsia="Times New Roman" w:hAnsi="Times New Roman" w:cs="Times New Roman"/>
          <w:color w:val="000000" w:themeColor="text1"/>
          <w:sz w:val="24"/>
          <w:szCs w:val="24"/>
          <w:lang w:val="en-US" w:eastAsia="et-EE"/>
        </w:rPr>
        <w:t xml:space="preserve"> on ühe terviku aineosa käsitlemise järel õpilase teadmistele hinnangu andmine kontrolltöö või sellega võrdsustatud töö läbi.</w:t>
      </w:r>
      <w:proofErr w:type="gramEnd"/>
      <w:r w:rsidRPr="008438B5">
        <w:rPr>
          <w:rFonts w:ascii="Times New Roman" w:eastAsia="Times New Roman" w:hAnsi="Times New Roman" w:cs="Times New Roman"/>
          <w:color w:val="000000" w:themeColor="text1"/>
          <w:sz w:val="24"/>
          <w:szCs w:val="24"/>
          <w:lang w:val="en-US" w:eastAsia="et-EE"/>
        </w:rPr>
        <w:t xml:space="preserve"> </w:t>
      </w:r>
      <w:proofErr w:type="gramStart"/>
      <w:r w:rsidRPr="008438B5">
        <w:rPr>
          <w:rFonts w:ascii="Times New Roman" w:eastAsia="Times New Roman" w:hAnsi="Times New Roman" w:cs="Times New Roman"/>
          <w:color w:val="000000" w:themeColor="text1"/>
          <w:sz w:val="24"/>
          <w:szCs w:val="24"/>
          <w:lang w:val="en-US" w:eastAsia="et-EE"/>
        </w:rPr>
        <w:t>Arvestusliku töö sooritamine on kõikidele õpilastele kohustuslik.</w:t>
      </w:r>
      <w:proofErr w:type="gramEnd"/>
      <w:r w:rsidRPr="008438B5">
        <w:rPr>
          <w:rFonts w:ascii="Times New Roman" w:eastAsia="Times New Roman" w:hAnsi="Times New Roman" w:cs="Times New Roman"/>
          <w:color w:val="000000" w:themeColor="text1"/>
          <w:sz w:val="24"/>
          <w:szCs w:val="24"/>
          <w:lang w:val="en-US" w:eastAsia="et-EE"/>
        </w:rPr>
        <w:t xml:space="preserve"> </w:t>
      </w:r>
      <w:proofErr w:type="gramStart"/>
      <w:r w:rsidRPr="008438B5">
        <w:rPr>
          <w:rFonts w:ascii="Times New Roman" w:eastAsia="Times New Roman" w:hAnsi="Times New Roman" w:cs="Times New Roman"/>
          <w:color w:val="000000" w:themeColor="text1"/>
          <w:sz w:val="24"/>
          <w:szCs w:val="24"/>
          <w:lang w:val="en-US" w:eastAsia="et-EE"/>
        </w:rPr>
        <w:t>Arvestuslik hinne kantakse eKooli erineval taustal.</w:t>
      </w:r>
      <w:proofErr w:type="gramEnd"/>
    </w:p>
    <w:p w:rsidR="00262E05" w:rsidRDefault="00262E05" w:rsidP="005A1F66">
      <w:pPr>
        <w:spacing w:before="28" w:after="0" w:line="100" w:lineRule="atLeast"/>
        <w:ind w:left="284" w:right="284"/>
        <w:jc w:val="both"/>
        <w:rPr>
          <w:rFonts w:ascii="Times New Roman" w:eastAsia="Times New Roman" w:hAnsi="Times New Roman" w:cs="Times New Roman"/>
          <w:color w:val="000000" w:themeColor="text1"/>
          <w:sz w:val="24"/>
          <w:szCs w:val="24"/>
          <w:lang w:eastAsia="et-EE"/>
        </w:rPr>
      </w:pPr>
      <w:r w:rsidRPr="008438B5">
        <w:rPr>
          <w:rFonts w:ascii="Times New Roman" w:eastAsia="Times New Roman" w:hAnsi="Times New Roman" w:cs="Times New Roman"/>
          <w:b/>
          <w:bCs/>
          <w:color w:val="000000" w:themeColor="text1"/>
          <w:sz w:val="24"/>
          <w:szCs w:val="24"/>
          <w:lang w:eastAsia="et-EE"/>
        </w:rPr>
        <w:t>Kokkuvõttev hindamine</w:t>
      </w:r>
      <w:r w:rsidRPr="008438B5">
        <w:rPr>
          <w:rFonts w:ascii="Times New Roman" w:eastAsia="Times New Roman" w:hAnsi="Times New Roman" w:cs="Times New Roman"/>
          <w:color w:val="000000" w:themeColor="text1"/>
          <w:sz w:val="24"/>
          <w:szCs w:val="24"/>
          <w:lang w:eastAsia="et-EE"/>
        </w:rPr>
        <w:t xml:space="preserve"> on hinnete koondamine </w:t>
      </w:r>
      <w:r w:rsidR="00D07416" w:rsidRPr="008438B5">
        <w:rPr>
          <w:rFonts w:ascii="Times New Roman" w:eastAsia="Times New Roman" w:hAnsi="Times New Roman" w:cs="Times New Roman"/>
          <w:color w:val="000000" w:themeColor="text1"/>
          <w:sz w:val="24"/>
          <w:szCs w:val="24"/>
          <w:lang w:eastAsia="et-EE"/>
        </w:rPr>
        <w:t>trimestri</w:t>
      </w:r>
      <w:r w:rsidR="001829AF" w:rsidRPr="008438B5">
        <w:rPr>
          <w:rFonts w:ascii="Times New Roman" w:eastAsia="Times New Roman" w:hAnsi="Times New Roman" w:cs="Times New Roman"/>
          <w:color w:val="000000" w:themeColor="text1"/>
          <w:sz w:val="24"/>
          <w:szCs w:val="24"/>
          <w:lang w:eastAsia="et-EE"/>
        </w:rPr>
        <w:t>hinnete</w:t>
      </w:r>
      <w:r w:rsidRPr="008438B5">
        <w:rPr>
          <w:rFonts w:ascii="Times New Roman" w:eastAsia="Times New Roman" w:hAnsi="Times New Roman" w:cs="Times New Roman"/>
          <w:color w:val="000000" w:themeColor="text1"/>
          <w:sz w:val="24"/>
          <w:szCs w:val="24"/>
          <w:lang w:eastAsia="et-EE"/>
        </w:rPr>
        <w:t>s</w:t>
      </w:r>
      <w:r w:rsidR="001829AF" w:rsidRPr="008438B5">
        <w:rPr>
          <w:rFonts w:ascii="Times New Roman" w:eastAsia="Times New Roman" w:hAnsi="Times New Roman" w:cs="Times New Roman"/>
          <w:color w:val="000000" w:themeColor="text1"/>
          <w:sz w:val="24"/>
          <w:szCs w:val="24"/>
          <w:lang w:eastAsia="et-EE"/>
        </w:rPr>
        <w:t xml:space="preserve">t </w:t>
      </w:r>
      <w:r w:rsidRPr="008438B5">
        <w:rPr>
          <w:rFonts w:ascii="Times New Roman" w:eastAsia="Times New Roman" w:hAnsi="Times New Roman" w:cs="Times New Roman"/>
          <w:color w:val="000000" w:themeColor="text1"/>
          <w:sz w:val="24"/>
          <w:szCs w:val="24"/>
          <w:lang w:eastAsia="et-EE"/>
        </w:rPr>
        <w:t xml:space="preserve">aastahinneteks. </w:t>
      </w:r>
    </w:p>
    <w:p w:rsidR="005A1F66" w:rsidRPr="005A1F66" w:rsidRDefault="005A1F66" w:rsidP="005A1F66">
      <w:pPr>
        <w:spacing w:before="28" w:after="0" w:line="100" w:lineRule="atLeast"/>
        <w:ind w:left="284" w:right="284"/>
        <w:jc w:val="both"/>
        <w:rPr>
          <w:rFonts w:ascii="Times New Roman" w:eastAsia="Times New Roman" w:hAnsi="Times New Roman" w:cs="Times New Roman"/>
          <w:color w:val="000000" w:themeColor="text1"/>
          <w:sz w:val="24"/>
          <w:szCs w:val="24"/>
          <w:lang w:eastAsia="et-EE"/>
        </w:rPr>
      </w:pPr>
    </w:p>
    <w:p w:rsidR="00E81CCD" w:rsidRPr="008438B5" w:rsidRDefault="00C30555" w:rsidP="008438B5">
      <w:pPr>
        <w:spacing w:before="28" w:after="0" w:line="100" w:lineRule="atLeast"/>
        <w:ind w:right="284"/>
        <w:jc w:val="both"/>
        <w:rPr>
          <w:rFonts w:ascii="Times New Roman" w:eastAsia="Times New Roman" w:hAnsi="Times New Roman" w:cs="Times New Roman"/>
          <w:b/>
          <w:bCs/>
          <w:color w:val="000000" w:themeColor="text1"/>
          <w:sz w:val="24"/>
          <w:szCs w:val="24"/>
          <w:lang w:val="en-US" w:eastAsia="et-EE"/>
        </w:rPr>
      </w:pPr>
      <w:r>
        <w:rPr>
          <w:rFonts w:ascii="Times New Roman" w:eastAsia="Times New Roman" w:hAnsi="Times New Roman" w:cs="Times New Roman"/>
          <w:b/>
          <w:bCs/>
          <w:color w:val="000000" w:themeColor="text1"/>
          <w:sz w:val="24"/>
          <w:szCs w:val="24"/>
          <w:lang w:val="en-US" w:eastAsia="et-EE"/>
        </w:rPr>
        <w:t xml:space="preserve">    </w:t>
      </w:r>
      <w:proofErr w:type="spellStart"/>
      <w:r w:rsidR="00E81CCD" w:rsidRPr="008438B5">
        <w:rPr>
          <w:rFonts w:ascii="Times New Roman" w:eastAsia="Times New Roman" w:hAnsi="Times New Roman" w:cs="Times New Roman"/>
          <w:b/>
          <w:bCs/>
          <w:color w:val="000000" w:themeColor="text1"/>
          <w:sz w:val="24"/>
          <w:szCs w:val="24"/>
          <w:lang w:val="en-US" w:eastAsia="et-EE"/>
        </w:rPr>
        <w:t>Teadmiste</w:t>
      </w:r>
      <w:proofErr w:type="spellEnd"/>
      <w:r w:rsidR="00E81CCD" w:rsidRPr="008438B5">
        <w:rPr>
          <w:rFonts w:ascii="Times New Roman" w:eastAsia="Times New Roman" w:hAnsi="Times New Roman" w:cs="Times New Roman"/>
          <w:b/>
          <w:bCs/>
          <w:color w:val="000000" w:themeColor="text1"/>
          <w:sz w:val="24"/>
          <w:szCs w:val="24"/>
          <w:lang w:val="en-US" w:eastAsia="et-EE"/>
        </w:rPr>
        <w:t xml:space="preserve"> </w:t>
      </w:r>
      <w:proofErr w:type="spellStart"/>
      <w:proofErr w:type="gramStart"/>
      <w:r w:rsidR="00E81CCD" w:rsidRPr="008438B5">
        <w:rPr>
          <w:rFonts w:ascii="Times New Roman" w:eastAsia="Times New Roman" w:hAnsi="Times New Roman" w:cs="Times New Roman"/>
          <w:b/>
          <w:bCs/>
          <w:color w:val="000000" w:themeColor="text1"/>
          <w:sz w:val="24"/>
          <w:szCs w:val="24"/>
          <w:lang w:val="en-US" w:eastAsia="et-EE"/>
        </w:rPr>
        <w:t>ja</w:t>
      </w:r>
      <w:proofErr w:type="spellEnd"/>
      <w:proofErr w:type="gramEnd"/>
      <w:r w:rsidR="00E81CCD" w:rsidRPr="008438B5">
        <w:rPr>
          <w:rFonts w:ascii="Times New Roman" w:eastAsia="Times New Roman" w:hAnsi="Times New Roman" w:cs="Times New Roman"/>
          <w:b/>
          <w:bCs/>
          <w:color w:val="000000" w:themeColor="text1"/>
          <w:sz w:val="24"/>
          <w:szCs w:val="24"/>
          <w:lang w:val="en-US" w:eastAsia="et-EE"/>
        </w:rPr>
        <w:t xml:space="preserve"> </w:t>
      </w:r>
      <w:proofErr w:type="spellStart"/>
      <w:r w:rsidR="00E81CCD" w:rsidRPr="008438B5">
        <w:rPr>
          <w:rFonts w:ascii="Times New Roman" w:eastAsia="Times New Roman" w:hAnsi="Times New Roman" w:cs="Times New Roman"/>
          <w:b/>
          <w:bCs/>
          <w:color w:val="000000" w:themeColor="text1"/>
          <w:sz w:val="24"/>
          <w:szCs w:val="24"/>
          <w:lang w:val="en-US" w:eastAsia="et-EE"/>
        </w:rPr>
        <w:t>oskuste</w:t>
      </w:r>
      <w:proofErr w:type="spellEnd"/>
      <w:r w:rsidR="00E81CCD" w:rsidRPr="008438B5">
        <w:rPr>
          <w:rFonts w:ascii="Times New Roman" w:eastAsia="Times New Roman" w:hAnsi="Times New Roman" w:cs="Times New Roman"/>
          <w:b/>
          <w:bCs/>
          <w:color w:val="000000" w:themeColor="text1"/>
          <w:sz w:val="24"/>
          <w:szCs w:val="24"/>
          <w:lang w:val="en-US" w:eastAsia="et-EE"/>
        </w:rPr>
        <w:t xml:space="preserve"> </w:t>
      </w:r>
      <w:proofErr w:type="spellStart"/>
      <w:r w:rsidR="00E81CCD" w:rsidRPr="008438B5">
        <w:rPr>
          <w:rFonts w:ascii="Times New Roman" w:eastAsia="Times New Roman" w:hAnsi="Times New Roman" w:cs="Times New Roman"/>
          <w:b/>
          <w:bCs/>
          <w:color w:val="000000" w:themeColor="text1"/>
          <w:sz w:val="24"/>
          <w:szCs w:val="24"/>
          <w:lang w:val="en-US" w:eastAsia="et-EE"/>
        </w:rPr>
        <w:t>hindamin</w:t>
      </w:r>
      <w:r w:rsidR="0000357B" w:rsidRPr="008438B5">
        <w:rPr>
          <w:rFonts w:ascii="Times New Roman" w:eastAsia="Times New Roman" w:hAnsi="Times New Roman" w:cs="Times New Roman"/>
          <w:b/>
          <w:bCs/>
          <w:color w:val="000000" w:themeColor="text1"/>
          <w:sz w:val="24"/>
          <w:szCs w:val="24"/>
          <w:lang w:val="en-US" w:eastAsia="et-EE"/>
        </w:rPr>
        <w:t>e</w:t>
      </w:r>
      <w:proofErr w:type="spellEnd"/>
      <w:r w:rsidR="0000357B" w:rsidRPr="008438B5">
        <w:rPr>
          <w:rFonts w:ascii="Times New Roman" w:eastAsia="Times New Roman" w:hAnsi="Times New Roman" w:cs="Times New Roman"/>
          <w:b/>
          <w:bCs/>
          <w:color w:val="000000" w:themeColor="text1"/>
          <w:sz w:val="24"/>
          <w:szCs w:val="24"/>
          <w:lang w:val="en-US" w:eastAsia="et-EE"/>
        </w:rPr>
        <w:t xml:space="preserve"> </w:t>
      </w:r>
      <w:proofErr w:type="spellStart"/>
      <w:r w:rsidR="0000357B" w:rsidRPr="008438B5">
        <w:rPr>
          <w:rFonts w:ascii="Times New Roman" w:eastAsia="Times New Roman" w:hAnsi="Times New Roman" w:cs="Times New Roman"/>
          <w:b/>
          <w:bCs/>
          <w:color w:val="000000" w:themeColor="text1"/>
          <w:sz w:val="24"/>
          <w:szCs w:val="24"/>
          <w:lang w:val="en-US" w:eastAsia="et-EE"/>
        </w:rPr>
        <w:t>kui</w:t>
      </w:r>
      <w:proofErr w:type="spellEnd"/>
      <w:r w:rsidR="0000357B" w:rsidRPr="008438B5">
        <w:rPr>
          <w:rFonts w:ascii="Times New Roman" w:eastAsia="Times New Roman" w:hAnsi="Times New Roman" w:cs="Times New Roman"/>
          <w:b/>
          <w:bCs/>
          <w:color w:val="000000" w:themeColor="text1"/>
          <w:sz w:val="24"/>
          <w:szCs w:val="24"/>
          <w:lang w:val="en-US" w:eastAsia="et-EE"/>
        </w:rPr>
        <w:t xml:space="preserve"> </w:t>
      </w:r>
      <w:proofErr w:type="spellStart"/>
      <w:r w:rsidR="0000357B" w:rsidRPr="008438B5">
        <w:rPr>
          <w:rFonts w:ascii="Times New Roman" w:eastAsia="Times New Roman" w:hAnsi="Times New Roman" w:cs="Times New Roman"/>
          <w:b/>
          <w:bCs/>
          <w:color w:val="000000" w:themeColor="text1"/>
          <w:sz w:val="24"/>
          <w:szCs w:val="24"/>
          <w:lang w:val="en-US" w:eastAsia="et-EE"/>
        </w:rPr>
        <w:t>kokkuvõtvate</w:t>
      </w:r>
      <w:proofErr w:type="spellEnd"/>
      <w:r w:rsidR="0000357B" w:rsidRPr="008438B5">
        <w:rPr>
          <w:rFonts w:ascii="Times New Roman" w:eastAsia="Times New Roman" w:hAnsi="Times New Roman" w:cs="Times New Roman"/>
          <w:b/>
          <w:bCs/>
          <w:color w:val="000000" w:themeColor="text1"/>
          <w:sz w:val="24"/>
          <w:szCs w:val="24"/>
          <w:lang w:val="en-US" w:eastAsia="et-EE"/>
        </w:rPr>
        <w:t xml:space="preserve"> </w:t>
      </w:r>
      <w:proofErr w:type="spellStart"/>
      <w:r w:rsidR="0000357B" w:rsidRPr="008438B5">
        <w:rPr>
          <w:rFonts w:ascii="Times New Roman" w:eastAsia="Times New Roman" w:hAnsi="Times New Roman" w:cs="Times New Roman"/>
          <w:b/>
          <w:bCs/>
          <w:color w:val="000000" w:themeColor="text1"/>
          <w:sz w:val="24"/>
          <w:szCs w:val="24"/>
          <w:lang w:val="en-US" w:eastAsia="et-EE"/>
        </w:rPr>
        <w:t>hinnete</w:t>
      </w:r>
      <w:proofErr w:type="spellEnd"/>
      <w:r w:rsidR="0000357B" w:rsidRPr="008438B5">
        <w:rPr>
          <w:rFonts w:ascii="Times New Roman" w:eastAsia="Times New Roman" w:hAnsi="Times New Roman" w:cs="Times New Roman"/>
          <w:b/>
          <w:bCs/>
          <w:color w:val="000000" w:themeColor="text1"/>
          <w:sz w:val="24"/>
          <w:szCs w:val="24"/>
          <w:lang w:val="en-US" w:eastAsia="et-EE"/>
        </w:rPr>
        <w:t xml:space="preserve"> </w:t>
      </w:r>
      <w:proofErr w:type="spellStart"/>
      <w:r w:rsidR="0000357B" w:rsidRPr="008438B5">
        <w:rPr>
          <w:rFonts w:ascii="Times New Roman" w:eastAsia="Times New Roman" w:hAnsi="Times New Roman" w:cs="Times New Roman"/>
          <w:b/>
          <w:bCs/>
          <w:color w:val="000000" w:themeColor="text1"/>
          <w:sz w:val="24"/>
          <w:szCs w:val="24"/>
          <w:lang w:val="en-US" w:eastAsia="et-EE"/>
        </w:rPr>
        <w:t>alus</w:t>
      </w:r>
      <w:proofErr w:type="spellEnd"/>
      <w:r w:rsidR="0000357B" w:rsidRPr="008438B5">
        <w:rPr>
          <w:rFonts w:ascii="Times New Roman" w:eastAsia="Times New Roman" w:hAnsi="Times New Roman" w:cs="Times New Roman"/>
          <w:b/>
          <w:bCs/>
          <w:color w:val="000000" w:themeColor="text1"/>
          <w:sz w:val="24"/>
          <w:szCs w:val="24"/>
          <w:lang w:val="en-US" w:eastAsia="et-EE"/>
        </w:rPr>
        <w:t xml:space="preserve"> </w:t>
      </w:r>
      <w:proofErr w:type="spellStart"/>
      <w:r w:rsidR="00E81CCD" w:rsidRPr="008438B5">
        <w:rPr>
          <w:rFonts w:ascii="Times New Roman" w:eastAsia="Times New Roman" w:hAnsi="Times New Roman" w:cs="Times New Roman"/>
          <w:b/>
          <w:bCs/>
          <w:color w:val="000000" w:themeColor="text1"/>
          <w:sz w:val="24"/>
          <w:szCs w:val="24"/>
          <w:lang w:val="en-US" w:eastAsia="et-EE"/>
        </w:rPr>
        <w:t>viiepallisüsteemis</w:t>
      </w:r>
      <w:proofErr w:type="spellEnd"/>
    </w:p>
    <w:p w:rsidR="00E81CCD" w:rsidRPr="008438B5" w:rsidRDefault="00E81CCD" w:rsidP="008438B5">
      <w:pPr>
        <w:spacing w:before="28" w:after="238" w:line="100" w:lineRule="atLeast"/>
        <w:ind w:left="284" w:right="284"/>
        <w:jc w:val="both"/>
        <w:rPr>
          <w:rFonts w:ascii="Times New Roman" w:eastAsia="Times New Roman" w:hAnsi="Times New Roman" w:cs="Times New Roman"/>
          <w:color w:val="000000" w:themeColor="text1"/>
          <w:sz w:val="24"/>
          <w:szCs w:val="24"/>
          <w:lang w:eastAsia="et-EE"/>
        </w:rPr>
      </w:pPr>
      <w:r w:rsidRPr="008438B5">
        <w:rPr>
          <w:rFonts w:ascii="Times New Roman" w:eastAsia="Times New Roman" w:hAnsi="Times New Roman" w:cs="Times New Roman"/>
          <w:color w:val="000000" w:themeColor="text1"/>
          <w:sz w:val="24"/>
          <w:szCs w:val="24"/>
          <w:lang w:eastAsia="et-EE"/>
        </w:rPr>
        <w:t>Õpilase ainealaseid teadmisi ja oskusi võrreldakse õpilase õppe aluseks olevas ainekavas toodud oodatavate õpitulemustega ja tema õppele püstitatud eesmärkidega. Ainealaseid teadmisi ja oskusi võib hinnata nii õppe käigus kui ka õppeteema lõppedes.</w:t>
      </w:r>
    </w:p>
    <w:p w:rsidR="00E81CCD" w:rsidRPr="008438B5" w:rsidRDefault="00E81CCD" w:rsidP="008438B5">
      <w:pPr>
        <w:spacing w:before="28" w:after="238" w:line="100" w:lineRule="atLeast"/>
        <w:ind w:left="284" w:right="284"/>
        <w:jc w:val="both"/>
        <w:rPr>
          <w:rFonts w:ascii="Times New Roman" w:eastAsia="Times New Roman" w:hAnsi="Times New Roman" w:cs="Times New Roman"/>
          <w:color w:val="000000" w:themeColor="text1"/>
          <w:sz w:val="24"/>
          <w:szCs w:val="24"/>
          <w:lang w:val="en-US" w:eastAsia="et-EE"/>
        </w:rPr>
      </w:pPr>
      <w:r w:rsidRPr="008438B5">
        <w:rPr>
          <w:rFonts w:ascii="Times New Roman" w:eastAsia="Times New Roman" w:hAnsi="Times New Roman" w:cs="Times New Roman"/>
          <w:b/>
          <w:bCs/>
          <w:color w:val="000000" w:themeColor="text1"/>
          <w:sz w:val="24"/>
          <w:szCs w:val="24"/>
          <w:lang w:eastAsia="et-EE"/>
        </w:rPr>
        <w:t>Hindega "5"</w:t>
      </w:r>
      <w:r w:rsidRPr="008438B5">
        <w:rPr>
          <w:rFonts w:ascii="Times New Roman" w:eastAsia="Times New Roman" w:hAnsi="Times New Roman" w:cs="Times New Roman"/>
          <w:color w:val="000000" w:themeColor="text1"/>
          <w:sz w:val="24"/>
          <w:szCs w:val="24"/>
          <w:lang w:eastAsia="et-EE"/>
        </w:rPr>
        <w:t xml:space="preserve"> ehk "väga hea" hinnatakse õpilast, kelle suuline vastus, kirjalik töö, praktiline </w:t>
      </w:r>
      <w:r w:rsidRPr="00C30555">
        <w:rPr>
          <w:rFonts w:ascii="Times New Roman" w:eastAsia="Times New Roman" w:hAnsi="Times New Roman" w:cs="Times New Roman"/>
          <w:color w:val="000000" w:themeColor="text1"/>
          <w:sz w:val="24"/>
          <w:szCs w:val="24"/>
          <w:lang w:eastAsia="et-EE"/>
        </w:rPr>
        <w:t>tegevus</w:t>
      </w:r>
      <w:r w:rsidRPr="008438B5">
        <w:rPr>
          <w:rFonts w:ascii="Times New Roman" w:eastAsia="Times New Roman" w:hAnsi="Times New Roman" w:cs="Times New Roman"/>
          <w:color w:val="000000" w:themeColor="text1"/>
          <w:sz w:val="24"/>
          <w:szCs w:val="24"/>
          <w:lang w:eastAsia="et-EE"/>
        </w:rPr>
        <w:t xml:space="preserve"> või selle tulemus vastavad õpilase õppe aluseks olevatele taotletavatele õpitulemustele täiel määral ja ületavad neid. </w:t>
      </w:r>
      <w:r w:rsidRPr="008438B5">
        <w:rPr>
          <w:rFonts w:ascii="Times New Roman" w:eastAsia="Times New Roman" w:hAnsi="Times New Roman" w:cs="Times New Roman"/>
          <w:color w:val="000000" w:themeColor="text1"/>
          <w:sz w:val="24"/>
          <w:szCs w:val="24"/>
          <w:lang w:val="en-US" w:eastAsia="et-EE"/>
        </w:rPr>
        <w:t xml:space="preserve">Kui õpilase vastus on õige </w:t>
      </w:r>
      <w:proofErr w:type="gramStart"/>
      <w:r w:rsidRPr="008438B5">
        <w:rPr>
          <w:rFonts w:ascii="Times New Roman" w:eastAsia="Times New Roman" w:hAnsi="Times New Roman" w:cs="Times New Roman"/>
          <w:color w:val="000000" w:themeColor="text1"/>
          <w:sz w:val="24"/>
          <w:szCs w:val="24"/>
          <w:lang w:val="en-US" w:eastAsia="et-EE"/>
        </w:rPr>
        <w:t>ja</w:t>
      </w:r>
      <w:proofErr w:type="gramEnd"/>
      <w:r w:rsidRPr="008438B5">
        <w:rPr>
          <w:rFonts w:ascii="Times New Roman" w:eastAsia="Times New Roman" w:hAnsi="Times New Roman" w:cs="Times New Roman"/>
          <w:color w:val="000000" w:themeColor="text1"/>
          <w:sz w:val="24"/>
          <w:szCs w:val="24"/>
          <w:lang w:val="en-US" w:eastAsia="et-EE"/>
        </w:rPr>
        <w:t xml:space="preserve"> täielik, loogiline ja mõtestatud, praktilises </w:t>
      </w:r>
      <w:r w:rsidRPr="00C30555">
        <w:rPr>
          <w:rFonts w:ascii="Times New Roman" w:eastAsia="Times New Roman" w:hAnsi="Times New Roman" w:cs="Times New Roman"/>
          <w:color w:val="000000" w:themeColor="text1"/>
          <w:sz w:val="24"/>
          <w:szCs w:val="24"/>
          <w:lang w:val="en-US" w:eastAsia="et-EE"/>
        </w:rPr>
        <w:t>tegevuses</w:t>
      </w:r>
      <w:r w:rsidRPr="008438B5">
        <w:rPr>
          <w:rFonts w:ascii="Times New Roman" w:eastAsia="Times New Roman" w:hAnsi="Times New Roman" w:cs="Times New Roman"/>
          <w:color w:val="000000" w:themeColor="text1"/>
          <w:sz w:val="24"/>
          <w:szCs w:val="24"/>
          <w:lang w:val="en-US" w:eastAsia="et-EE"/>
        </w:rPr>
        <w:t xml:space="preserve"> ilmneb omandatu iseseisev ja loov rakendamine.</w:t>
      </w:r>
    </w:p>
    <w:p w:rsidR="00E81CCD" w:rsidRPr="008438B5" w:rsidRDefault="00E81CCD" w:rsidP="008438B5">
      <w:pPr>
        <w:spacing w:before="28" w:after="238" w:line="100" w:lineRule="atLeast"/>
        <w:ind w:left="284" w:right="284"/>
        <w:jc w:val="both"/>
        <w:rPr>
          <w:rFonts w:ascii="Times New Roman" w:eastAsia="Times New Roman" w:hAnsi="Times New Roman" w:cs="Times New Roman"/>
          <w:color w:val="000000" w:themeColor="text1"/>
          <w:sz w:val="24"/>
          <w:szCs w:val="24"/>
          <w:lang w:val="en-US" w:eastAsia="et-EE"/>
        </w:rPr>
      </w:pPr>
      <w:proofErr w:type="gramStart"/>
      <w:r w:rsidRPr="008438B5">
        <w:rPr>
          <w:rFonts w:ascii="Times New Roman" w:eastAsia="Times New Roman" w:hAnsi="Times New Roman" w:cs="Times New Roman"/>
          <w:b/>
          <w:bCs/>
          <w:color w:val="000000" w:themeColor="text1"/>
          <w:sz w:val="24"/>
          <w:szCs w:val="24"/>
          <w:lang w:val="en-US" w:eastAsia="et-EE"/>
        </w:rPr>
        <w:t>Hindega "4"</w:t>
      </w:r>
      <w:r w:rsidRPr="008438B5">
        <w:rPr>
          <w:rFonts w:ascii="Times New Roman" w:eastAsia="Times New Roman" w:hAnsi="Times New Roman" w:cs="Times New Roman"/>
          <w:color w:val="000000" w:themeColor="text1"/>
          <w:sz w:val="24"/>
          <w:szCs w:val="24"/>
          <w:lang w:val="en-US" w:eastAsia="et-EE"/>
        </w:rPr>
        <w:t xml:space="preserve"> ehk "hea" hinnatakse õpilast, kelle suuline vastus, kirjalik töö, praktiline </w:t>
      </w:r>
      <w:r w:rsidRPr="00C30555">
        <w:rPr>
          <w:rFonts w:ascii="Times New Roman" w:eastAsia="Times New Roman" w:hAnsi="Times New Roman" w:cs="Times New Roman"/>
          <w:color w:val="000000" w:themeColor="text1"/>
          <w:sz w:val="24"/>
          <w:szCs w:val="24"/>
          <w:lang w:val="en-US" w:eastAsia="et-EE"/>
        </w:rPr>
        <w:t>tegevus</w:t>
      </w:r>
      <w:r w:rsidRPr="008438B5">
        <w:rPr>
          <w:rFonts w:ascii="Times New Roman" w:eastAsia="Times New Roman" w:hAnsi="Times New Roman" w:cs="Times New Roman"/>
          <w:color w:val="000000" w:themeColor="text1"/>
          <w:sz w:val="24"/>
          <w:szCs w:val="24"/>
          <w:lang w:val="en-US" w:eastAsia="et-EE"/>
        </w:rPr>
        <w:t xml:space="preserve"> või selle tulemus vastavad üldiselt õpilase õppe aluseks olevatele taotletavatele õpitulemustele.</w:t>
      </w:r>
      <w:proofErr w:type="gramEnd"/>
      <w:r w:rsidRPr="008438B5">
        <w:rPr>
          <w:rFonts w:ascii="Times New Roman" w:eastAsia="Times New Roman" w:hAnsi="Times New Roman" w:cs="Times New Roman"/>
          <w:color w:val="000000" w:themeColor="text1"/>
          <w:sz w:val="24"/>
          <w:szCs w:val="24"/>
          <w:lang w:val="en-US" w:eastAsia="et-EE"/>
        </w:rPr>
        <w:t xml:space="preserve"> Kui õpilase vastus on üldiselt õige, loogiline </w:t>
      </w:r>
      <w:proofErr w:type="gramStart"/>
      <w:r w:rsidRPr="008438B5">
        <w:rPr>
          <w:rFonts w:ascii="Times New Roman" w:eastAsia="Times New Roman" w:hAnsi="Times New Roman" w:cs="Times New Roman"/>
          <w:color w:val="000000" w:themeColor="text1"/>
          <w:sz w:val="24"/>
          <w:szCs w:val="24"/>
          <w:lang w:val="en-US" w:eastAsia="et-EE"/>
        </w:rPr>
        <w:t>ja</w:t>
      </w:r>
      <w:proofErr w:type="gramEnd"/>
      <w:r w:rsidRPr="008438B5">
        <w:rPr>
          <w:rFonts w:ascii="Times New Roman" w:eastAsia="Times New Roman" w:hAnsi="Times New Roman" w:cs="Times New Roman"/>
          <w:color w:val="000000" w:themeColor="text1"/>
          <w:sz w:val="24"/>
          <w:szCs w:val="24"/>
          <w:lang w:val="en-US" w:eastAsia="et-EE"/>
        </w:rPr>
        <w:t xml:space="preserve"> mõtestatud, kuid pole täielik või esineb väiksemaid eksimusi, praktilises </w:t>
      </w:r>
      <w:r w:rsidRPr="00C30555">
        <w:rPr>
          <w:rFonts w:ascii="Times New Roman" w:eastAsia="Times New Roman" w:hAnsi="Times New Roman" w:cs="Times New Roman"/>
          <w:color w:val="000000" w:themeColor="text1"/>
          <w:sz w:val="24"/>
          <w:szCs w:val="24"/>
          <w:lang w:val="en-US" w:eastAsia="et-EE"/>
        </w:rPr>
        <w:t>tegevuses</w:t>
      </w:r>
      <w:r w:rsidRPr="008438B5">
        <w:rPr>
          <w:rFonts w:ascii="Times New Roman" w:eastAsia="Times New Roman" w:hAnsi="Times New Roman" w:cs="Times New Roman"/>
          <w:color w:val="000000" w:themeColor="text1"/>
          <w:sz w:val="24"/>
          <w:szCs w:val="24"/>
          <w:lang w:val="en-US" w:eastAsia="et-EE"/>
        </w:rPr>
        <w:t xml:space="preserve"> jääb mõnel määral puudu iseseisvusest.</w:t>
      </w:r>
    </w:p>
    <w:p w:rsidR="00E81CCD" w:rsidRPr="00C30555" w:rsidRDefault="00E81CCD" w:rsidP="008438B5">
      <w:pPr>
        <w:spacing w:before="28" w:after="238" w:line="100" w:lineRule="atLeast"/>
        <w:ind w:left="284" w:right="284"/>
        <w:jc w:val="both"/>
        <w:rPr>
          <w:rFonts w:ascii="Times New Roman" w:eastAsia="Times New Roman" w:hAnsi="Times New Roman" w:cs="Times New Roman"/>
          <w:color w:val="000000" w:themeColor="text1"/>
          <w:sz w:val="24"/>
          <w:szCs w:val="24"/>
          <w:lang w:val="en-US" w:eastAsia="et-EE"/>
        </w:rPr>
      </w:pPr>
      <w:r w:rsidRPr="008438B5">
        <w:rPr>
          <w:rFonts w:ascii="Times New Roman" w:eastAsia="Times New Roman" w:hAnsi="Times New Roman" w:cs="Times New Roman"/>
          <w:b/>
          <w:bCs/>
          <w:color w:val="000000" w:themeColor="text1"/>
          <w:sz w:val="24"/>
          <w:szCs w:val="24"/>
          <w:lang w:val="en-US" w:eastAsia="et-EE"/>
        </w:rPr>
        <w:t>Hindega "3"</w:t>
      </w:r>
      <w:r w:rsidRPr="008438B5">
        <w:rPr>
          <w:rFonts w:ascii="Times New Roman" w:eastAsia="Times New Roman" w:hAnsi="Times New Roman" w:cs="Times New Roman"/>
          <w:color w:val="000000" w:themeColor="text1"/>
          <w:sz w:val="24"/>
          <w:szCs w:val="24"/>
          <w:lang w:val="en-US" w:eastAsia="et-EE"/>
        </w:rPr>
        <w:t xml:space="preserve"> ehk "rahuldav" hinnatakse õpilast, kelle suuline vastus, kirjalik töö, praktiline </w:t>
      </w:r>
      <w:r w:rsidRPr="00C30555">
        <w:rPr>
          <w:rFonts w:ascii="Times New Roman" w:eastAsia="Times New Roman" w:hAnsi="Times New Roman" w:cs="Times New Roman"/>
          <w:color w:val="000000" w:themeColor="text1"/>
          <w:sz w:val="24"/>
          <w:szCs w:val="24"/>
          <w:lang w:val="en-US" w:eastAsia="et-EE"/>
        </w:rPr>
        <w:t>tegevus</w:t>
      </w:r>
      <w:r w:rsidRPr="008438B5">
        <w:rPr>
          <w:rFonts w:ascii="Times New Roman" w:eastAsia="Times New Roman" w:hAnsi="Times New Roman" w:cs="Times New Roman"/>
          <w:color w:val="000000" w:themeColor="text1"/>
          <w:sz w:val="24"/>
          <w:szCs w:val="24"/>
          <w:lang w:val="en-US" w:eastAsia="et-EE"/>
        </w:rPr>
        <w:t xml:space="preserve"> või selle tulemus võimaldavad õpilasel edasi õppida või kooli lõpetada, ilma </w:t>
      </w:r>
      <w:proofErr w:type="gramStart"/>
      <w:r w:rsidRPr="008438B5">
        <w:rPr>
          <w:rFonts w:ascii="Times New Roman" w:eastAsia="Times New Roman" w:hAnsi="Times New Roman" w:cs="Times New Roman"/>
          <w:color w:val="000000" w:themeColor="text1"/>
          <w:sz w:val="24"/>
          <w:szCs w:val="24"/>
          <w:lang w:val="en-US" w:eastAsia="et-EE"/>
        </w:rPr>
        <w:t>et</w:t>
      </w:r>
      <w:proofErr w:type="gramEnd"/>
      <w:r w:rsidRPr="008438B5">
        <w:rPr>
          <w:rFonts w:ascii="Times New Roman" w:eastAsia="Times New Roman" w:hAnsi="Times New Roman" w:cs="Times New Roman"/>
          <w:color w:val="000000" w:themeColor="text1"/>
          <w:sz w:val="24"/>
          <w:szCs w:val="24"/>
          <w:lang w:val="en-US" w:eastAsia="et-EE"/>
        </w:rPr>
        <w:t xml:space="preserve"> tekiks olulisi raskusi edasisel õppimisel või edasises elus. Kui õpilase vastus on põhiosas õige, põhioskused on omandatud, kuid teadmiste rakendamisel praktilises </w:t>
      </w:r>
      <w:r w:rsidRPr="00C30555">
        <w:rPr>
          <w:rFonts w:ascii="Times New Roman" w:eastAsia="Times New Roman" w:hAnsi="Times New Roman" w:cs="Times New Roman"/>
          <w:color w:val="000000" w:themeColor="text1"/>
          <w:sz w:val="24"/>
          <w:szCs w:val="24"/>
          <w:lang w:val="en-US" w:eastAsia="et-EE"/>
        </w:rPr>
        <w:t xml:space="preserve">tegevuses esineb raskusi </w:t>
      </w:r>
      <w:proofErr w:type="gramStart"/>
      <w:r w:rsidRPr="00C30555">
        <w:rPr>
          <w:rFonts w:ascii="Times New Roman" w:eastAsia="Times New Roman" w:hAnsi="Times New Roman" w:cs="Times New Roman"/>
          <w:color w:val="000000" w:themeColor="text1"/>
          <w:sz w:val="24"/>
          <w:szCs w:val="24"/>
          <w:lang w:val="en-US" w:eastAsia="et-EE"/>
        </w:rPr>
        <w:t>ja</w:t>
      </w:r>
      <w:proofErr w:type="gramEnd"/>
      <w:r w:rsidRPr="00C30555">
        <w:rPr>
          <w:rFonts w:ascii="Times New Roman" w:eastAsia="Times New Roman" w:hAnsi="Times New Roman" w:cs="Times New Roman"/>
          <w:color w:val="000000" w:themeColor="text1"/>
          <w:sz w:val="24"/>
          <w:szCs w:val="24"/>
          <w:lang w:val="en-US" w:eastAsia="et-EE"/>
        </w:rPr>
        <w:t xml:space="preserve"> õpilane vajab juhendamist ning suunamist. </w:t>
      </w:r>
    </w:p>
    <w:p w:rsidR="00E81CCD" w:rsidRPr="008438B5" w:rsidRDefault="00E81CCD" w:rsidP="008438B5">
      <w:pPr>
        <w:spacing w:before="28" w:after="238" w:line="100" w:lineRule="atLeast"/>
        <w:ind w:left="284" w:right="284"/>
        <w:jc w:val="both"/>
        <w:rPr>
          <w:rFonts w:ascii="Times New Roman" w:eastAsia="Times New Roman" w:hAnsi="Times New Roman" w:cs="Times New Roman"/>
          <w:color w:val="000000" w:themeColor="text1"/>
          <w:sz w:val="24"/>
          <w:szCs w:val="24"/>
          <w:lang w:val="en-US" w:eastAsia="et-EE"/>
        </w:rPr>
      </w:pPr>
      <w:r w:rsidRPr="00C30555">
        <w:rPr>
          <w:rFonts w:ascii="Times New Roman" w:eastAsia="Times New Roman" w:hAnsi="Times New Roman" w:cs="Times New Roman"/>
          <w:b/>
          <w:bCs/>
          <w:color w:val="000000" w:themeColor="text1"/>
          <w:sz w:val="24"/>
          <w:szCs w:val="24"/>
          <w:lang w:val="en-US" w:eastAsia="et-EE"/>
        </w:rPr>
        <w:t xml:space="preserve">Hindega "2" </w:t>
      </w:r>
      <w:r w:rsidRPr="00C30555">
        <w:rPr>
          <w:rFonts w:ascii="Times New Roman" w:eastAsia="Times New Roman" w:hAnsi="Times New Roman" w:cs="Times New Roman"/>
          <w:color w:val="000000" w:themeColor="text1"/>
          <w:sz w:val="24"/>
          <w:szCs w:val="24"/>
          <w:lang w:val="en-US" w:eastAsia="et-EE"/>
        </w:rPr>
        <w:t>ehk "puudulik" hinnatakse õpilast, kelle suuline vastus, kirjalik töö, praktiline tegevus</w:t>
      </w:r>
      <w:r w:rsidRPr="008438B5">
        <w:rPr>
          <w:rFonts w:ascii="Times New Roman" w:eastAsia="Times New Roman" w:hAnsi="Times New Roman" w:cs="Times New Roman"/>
          <w:color w:val="000000" w:themeColor="text1"/>
          <w:sz w:val="24"/>
          <w:szCs w:val="24"/>
          <w:lang w:val="en-US" w:eastAsia="et-EE"/>
        </w:rPr>
        <w:t xml:space="preserve"> või selle tulemused näitavad, </w:t>
      </w:r>
      <w:proofErr w:type="gramStart"/>
      <w:r w:rsidRPr="008438B5">
        <w:rPr>
          <w:rFonts w:ascii="Times New Roman" w:eastAsia="Times New Roman" w:hAnsi="Times New Roman" w:cs="Times New Roman"/>
          <w:color w:val="000000" w:themeColor="text1"/>
          <w:sz w:val="24"/>
          <w:szCs w:val="24"/>
          <w:lang w:val="en-US" w:eastAsia="et-EE"/>
        </w:rPr>
        <w:t>et</w:t>
      </w:r>
      <w:proofErr w:type="gramEnd"/>
      <w:r w:rsidRPr="008438B5">
        <w:rPr>
          <w:rFonts w:ascii="Times New Roman" w:eastAsia="Times New Roman" w:hAnsi="Times New Roman" w:cs="Times New Roman"/>
          <w:color w:val="000000" w:themeColor="text1"/>
          <w:sz w:val="24"/>
          <w:szCs w:val="24"/>
          <w:lang w:val="en-US" w:eastAsia="et-EE"/>
        </w:rPr>
        <w:t xml:space="preserve"> õpilase areng nende õpitulemuste osas on toimunud, kuid ei võimalda oluliste raskusteta hakkamasaamist edasisel õppimisel või edasises elus. Kui õpilase vastuses on olulisi puudusi </w:t>
      </w:r>
      <w:proofErr w:type="gramStart"/>
      <w:r w:rsidRPr="008438B5">
        <w:rPr>
          <w:rFonts w:ascii="Times New Roman" w:eastAsia="Times New Roman" w:hAnsi="Times New Roman" w:cs="Times New Roman"/>
          <w:color w:val="000000" w:themeColor="text1"/>
          <w:sz w:val="24"/>
          <w:szCs w:val="24"/>
          <w:lang w:val="en-US" w:eastAsia="et-EE"/>
        </w:rPr>
        <w:t>ja</w:t>
      </w:r>
      <w:proofErr w:type="gramEnd"/>
      <w:r w:rsidRPr="008438B5">
        <w:rPr>
          <w:rFonts w:ascii="Times New Roman" w:eastAsia="Times New Roman" w:hAnsi="Times New Roman" w:cs="Times New Roman"/>
          <w:color w:val="000000" w:themeColor="text1"/>
          <w:sz w:val="24"/>
          <w:szCs w:val="24"/>
          <w:lang w:val="en-US" w:eastAsia="et-EE"/>
        </w:rPr>
        <w:t xml:space="preserve"> eksimusi, teeb rohkesti sisulisi vigu, ei suuda teadmisi rakendada ka suunamise ja juhendamise korral.</w:t>
      </w:r>
    </w:p>
    <w:p w:rsidR="00E81CCD" w:rsidRPr="008438B5" w:rsidRDefault="00E81CCD" w:rsidP="008438B5">
      <w:pPr>
        <w:spacing w:before="28" w:after="238" w:line="100" w:lineRule="atLeast"/>
        <w:ind w:left="284" w:right="284"/>
        <w:jc w:val="both"/>
        <w:rPr>
          <w:rFonts w:ascii="Times New Roman" w:eastAsia="Times New Roman" w:hAnsi="Times New Roman" w:cs="Times New Roman"/>
          <w:color w:val="000000" w:themeColor="text1"/>
          <w:sz w:val="24"/>
          <w:szCs w:val="24"/>
          <w:lang w:val="en-US" w:eastAsia="et-EE"/>
        </w:rPr>
      </w:pPr>
      <w:r w:rsidRPr="008438B5">
        <w:rPr>
          <w:rFonts w:ascii="Times New Roman" w:eastAsia="Times New Roman" w:hAnsi="Times New Roman" w:cs="Times New Roman"/>
          <w:b/>
          <w:bCs/>
          <w:color w:val="000000" w:themeColor="text1"/>
          <w:sz w:val="24"/>
          <w:szCs w:val="24"/>
          <w:lang w:val="en-US" w:eastAsia="et-EE"/>
        </w:rPr>
        <w:t>Hindega "1"</w:t>
      </w:r>
      <w:r w:rsidRPr="008438B5">
        <w:rPr>
          <w:rFonts w:ascii="Times New Roman" w:eastAsia="Times New Roman" w:hAnsi="Times New Roman" w:cs="Times New Roman"/>
          <w:color w:val="000000" w:themeColor="text1"/>
          <w:sz w:val="24"/>
          <w:szCs w:val="24"/>
          <w:lang w:val="en-US" w:eastAsia="et-EE"/>
        </w:rPr>
        <w:t xml:space="preserve"> ehk "nõrk" hinnatakse õpilast, kelle suuline vastus, kirjalik töö, praktiline </w:t>
      </w:r>
      <w:r w:rsidRPr="00650EED">
        <w:rPr>
          <w:rFonts w:ascii="Times New Roman" w:eastAsia="Times New Roman" w:hAnsi="Times New Roman" w:cs="Times New Roman"/>
          <w:color w:val="000000" w:themeColor="text1"/>
          <w:sz w:val="24"/>
          <w:szCs w:val="24"/>
          <w:lang w:val="en-US" w:eastAsia="et-EE"/>
        </w:rPr>
        <w:t>tegevus</w:t>
      </w:r>
      <w:r w:rsidRPr="008438B5">
        <w:rPr>
          <w:rFonts w:ascii="Times New Roman" w:eastAsia="Times New Roman" w:hAnsi="Times New Roman" w:cs="Times New Roman"/>
          <w:color w:val="000000" w:themeColor="text1"/>
          <w:sz w:val="24"/>
          <w:szCs w:val="24"/>
          <w:lang w:val="en-US" w:eastAsia="et-EE"/>
        </w:rPr>
        <w:t xml:space="preserve"> või selle tulemus näitavad, </w:t>
      </w:r>
      <w:proofErr w:type="gramStart"/>
      <w:r w:rsidRPr="008438B5">
        <w:rPr>
          <w:rFonts w:ascii="Times New Roman" w:eastAsia="Times New Roman" w:hAnsi="Times New Roman" w:cs="Times New Roman"/>
          <w:color w:val="000000" w:themeColor="text1"/>
          <w:sz w:val="24"/>
          <w:szCs w:val="24"/>
          <w:lang w:val="en-US" w:eastAsia="et-EE"/>
        </w:rPr>
        <w:t>et</w:t>
      </w:r>
      <w:proofErr w:type="gramEnd"/>
      <w:r w:rsidRPr="008438B5">
        <w:rPr>
          <w:rFonts w:ascii="Times New Roman" w:eastAsia="Times New Roman" w:hAnsi="Times New Roman" w:cs="Times New Roman"/>
          <w:color w:val="000000" w:themeColor="text1"/>
          <w:sz w:val="24"/>
          <w:szCs w:val="24"/>
          <w:lang w:val="en-US" w:eastAsia="et-EE"/>
        </w:rPr>
        <w:t xml:space="preserve"> saavutatud õpitulemused ei võimalda oluliste raskusteta hakkamasaamist edasisel õppimisel või edasises elus ning tal puuduvad nõutavad teadmised ja oskused ning õpilase areng õpitulemuste osas puudub.</w:t>
      </w:r>
    </w:p>
    <w:p w:rsidR="00E81CCD" w:rsidRPr="008438B5" w:rsidRDefault="00E81CCD" w:rsidP="008438B5">
      <w:pPr>
        <w:spacing w:before="28" w:after="238" w:line="100" w:lineRule="atLeast"/>
        <w:ind w:left="284" w:right="284"/>
        <w:jc w:val="both"/>
        <w:rPr>
          <w:rFonts w:ascii="Times New Roman" w:eastAsia="Times New Roman" w:hAnsi="Times New Roman" w:cs="Times New Roman"/>
          <w:color w:val="000000" w:themeColor="text1"/>
          <w:sz w:val="24"/>
          <w:szCs w:val="24"/>
          <w:lang w:val="en-US" w:eastAsia="et-EE"/>
        </w:rPr>
      </w:pPr>
      <w:r w:rsidRPr="008438B5">
        <w:rPr>
          <w:rFonts w:ascii="Times New Roman" w:eastAsia="Times New Roman" w:hAnsi="Times New Roman" w:cs="Times New Roman"/>
          <w:color w:val="000000" w:themeColor="text1"/>
          <w:sz w:val="24"/>
          <w:szCs w:val="24"/>
          <w:lang w:eastAsia="et-EE"/>
        </w:rPr>
        <w:t>“</w:t>
      </w:r>
      <w:r w:rsidRPr="008438B5">
        <w:rPr>
          <w:rFonts w:ascii="Times New Roman" w:eastAsia="Times New Roman" w:hAnsi="Times New Roman" w:cs="Times New Roman"/>
          <w:b/>
          <w:bCs/>
          <w:color w:val="000000" w:themeColor="text1"/>
          <w:sz w:val="24"/>
          <w:szCs w:val="24"/>
          <w:lang w:val="en-US" w:eastAsia="et-EE"/>
        </w:rPr>
        <w:t>T”</w:t>
      </w:r>
      <w:r w:rsidRPr="008438B5">
        <w:rPr>
          <w:rFonts w:ascii="Times New Roman" w:eastAsia="Times New Roman" w:hAnsi="Times New Roman" w:cs="Times New Roman"/>
          <w:color w:val="000000" w:themeColor="text1"/>
          <w:sz w:val="24"/>
          <w:szCs w:val="24"/>
          <w:lang w:val="en-US" w:eastAsia="et-EE"/>
        </w:rPr>
        <w:t xml:space="preserve"> kasutatakse tegemata või järelevastamist vajava töö hindamisel.</w:t>
      </w:r>
    </w:p>
    <w:p w:rsidR="00E81CCD" w:rsidRPr="008438B5" w:rsidRDefault="00F43463" w:rsidP="008438B5">
      <w:pPr>
        <w:spacing w:before="28" w:after="238" w:line="100" w:lineRule="atLeast"/>
        <w:ind w:left="284" w:right="284"/>
        <w:jc w:val="both"/>
        <w:rPr>
          <w:rFonts w:ascii="Times New Roman" w:eastAsia="Times New Roman" w:hAnsi="Times New Roman" w:cs="Times New Roman"/>
          <w:color w:val="000000" w:themeColor="text1"/>
          <w:sz w:val="24"/>
          <w:szCs w:val="24"/>
          <w:lang w:val="en-US" w:eastAsia="et-EE"/>
        </w:rPr>
      </w:pPr>
      <w:r w:rsidRPr="008438B5">
        <w:rPr>
          <w:rFonts w:ascii="Times New Roman" w:eastAsia="Times New Roman" w:hAnsi="Times New Roman" w:cs="Times New Roman"/>
          <w:color w:val="000000" w:themeColor="text1"/>
          <w:sz w:val="24"/>
          <w:szCs w:val="24"/>
          <w:lang w:val="en-US" w:eastAsia="et-EE"/>
        </w:rPr>
        <w:t xml:space="preserve">1. </w:t>
      </w:r>
      <w:proofErr w:type="gramStart"/>
      <w:r w:rsidRPr="008438B5">
        <w:rPr>
          <w:rFonts w:ascii="Times New Roman" w:eastAsia="Times New Roman" w:hAnsi="Times New Roman" w:cs="Times New Roman"/>
          <w:color w:val="000000" w:themeColor="text1"/>
          <w:sz w:val="24"/>
          <w:szCs w:val="24"/>
          <w:lang w:val="en-US" w:eastAsia="et-EE"/>
        </w:rPr>
        <w:t>klassi</w:t>
      </w:r>
      <w:proofErr w:type="gramEnd"/>
      <w:r w:rsidRPr="008438B5">
        <w:rPr>
          <w:rFonts w:ascii="Times New Roman" w:eastAsia="Times New Roman" w:hAnsi="Times New Roman" w:cs="Times New Roman"/>
          <w:color w:val="000000" w:themeColor="text1"/>
          <w:sz w:val="24"/>
          <w:szCs w:val="24"/>
          <w:lang w:val="en-US" w:eastAsia="et-EE"/>
        </w:rPr>
        <w:t xml:space="preserve"> õpilastele rakendatakse kujundavat hindamist. </w:t>
      </w:r>
      <w:proofErr w:type="spellStart"/>
      <w:proofErr w:type="gramStart"/>
      <w:r w:rsidR="006120E7">
        <w:rPr>
          <w:rFonts w:ascii="Times New Roman" w:eastAsia="Times New Roman" w:hAnsi="Times New Roman" w:cs="Times New Roman"/>
          <w:color w:val="000000" w:themeColor="text1"/>
          <w:sz w:val="24"/>
          <w:szCs w:val="24"/>
          <w:lang w:val="en-US" w:eastAsia="et-EE"/>
        </w:rPr>
        <w:t>Kokkuvõtvas</w:t>
      </w:r>
      <w:proofErr w:type="spellEnd"/>
      <w:r w:rsidR="006120E7">
        <w:rPr>
          <w:rFonts w:ascii="Times New Roman" w:eastAsia="Times New Roman" w:hAnsi="Times New Roman" w:cs="Times New Roman"/>
          <w:color w:val="000000" w:themeColor="text1"/>
          <w:sz w:val="24"/>
          <w:szCs w:val="24"/>
          <w:lang w:val="en-US" w:eastAsia="et-EE"/>
        </w:rPr>
        <w:t xml:space="preserve"> </w:t>
      </w:r>
      <w:proofErr w:type="spellStart"/>
      <w:r w:rsidR="006120E7">
        <w:rPr>
          <w:rFonts w:ascii="Times New Roman" w:eastAsia="Times New Roman" w:hAnsi="Times New Roman" w:cs="Times New Roman"/>
          <w:color w:val="000000" w:themeColor="text1"/>
          <w:sz w:val="24"/>
          <w:szCs w:val="24"/>
          <w:lang w:val="en-US" w:eastAsia="et-EE"/>
        </w:rPr>
        <w:t>hinnangus</w:t>
      </w:r>
      <w:proofErr w:type="spellEnd"/>
      <w:r w:rsidR="006120E7">
        <w:rPr>
          <w:rFonts w:ascii="Times New Roman" w:eastAsia="Times New Roman" w:hAnsi="Times New Roman" w:cs="Times New Roman"/>
          <w:color w:val="000000" w:themeColor="text1"/>
          <w:sz w:val="24"/>
          <w:szCs w:val="24"/>
          <w:lang w:val="en-US" w:eastAsia="et-EE"/>
        </w:rPr>
        <w:t xml:space="preserve"> </w:t>
      </w:r>
      <w:proofErr w:type="spellStart"/>
      <w:r w:rsidR="006120E7">
        <w:rPr>
          <w:rFonts w:ascii="Times New Roman" w:eastAsia="Times New Roman" w:hAnsi="Times New Roman" w:cs="Times New Roman"/>
          <w:color w:val="000000" w:themeColor="text1"/>
          <w:sz w:val="24"/>
          <w:szCs w:val="24"/>
          <w:lang w:val="en-US" w:eastAsia="et-EE"/>
        </w:rPr>
        <w:t>peab</w:t>
      </w:r>
      <w:proofErr w:type="spellEnd"/>
      <w:r w:rsidR="006120E7">
        <w:rPr>
          <w:rFonts w:ascii="Times New Roman" w:eastAsia="Times New Roman" w:hAnsi="Times New Roman" w:cs="Times New Roman"/>
          <w:color w:val="000000" w:themeColor="text1"/>
          <w:sz w:val="24"/>
          <w:szCs w:val="24"/>
          <w:lang w:val="en-US" w:eastAsia="et-EE"/>
        </w:rPr>
        <w:t xml:space="preserve"> </w:t>
      </w:r>
      <w:proofErr w:type="spellStart"/>
      <w:r w:rsidR="006120E7">
        <w:rPr>
          <w:rFonts w:ascii="Times New Roman" w:eastAsia="Times New Roman" w:hAnsi="Times New Roman" w:cs="Times New Roman"/>
          <w:color w:val="000000" w:themeColor="text1"/>
          <w:sz w:val="24"/>
          <w:szCs w:val="24"/>
          <w:lang w:val="en-US" w:eastAsia="et-EE"/>
        </w:rPr>
        <w:t>selgelt</w:t>
      </w:r>
      <w:proofErr w:type="spellEnd"/>
      <w:r w:rsidR="006120E7">
        <w:rPr>
          <w:rFonts w:ascii="Times New Roman" w:eastAsia="Times New Roman" w:hAnsi="Times New Roman" w:cs="Times New Roman"/>
          <w:color w:val="000000" w:themeColor="text1"/>
          <w:sz w:val="24"/>
          <w:szCs w:val="24"/>
          <w:lang w:val="en-US" w:eastAsia="et-EE"/>
        </w:rPr>
        <w:t xml:space="preserve"> </w:t>
      </w:r>
      <w:proofErr w:type="spellStart"/>
      <w:r w:rsidR="006120E7">
        <w:rPr>
          <w:rFonts w:ascii="Times New Roman" w:eastAsia="Times New Roman" w:hAnsi="Times New Roman" w:cs="Times New Roman"/>
          <w:color w:val="000000" w:themeColor="text1"/>
          <w:sz w:val="24"/>
          <w:szCs w:val="24"/>
          <w:lang w:val="en-US" w:eastAsia="et-EE"/>
        </w:rPr>
        <w:t>kajastuma</w:t>
      </w:r>
      <w:proofErr w:type="spellEnd"/>
      <w:r w:rsidR="006120E7">
        <w:rPr>
          <w:rFonts w:ascii="Times New Roman" w:eastAsia="Times New Roman" w:hAnsi="Times New Roman" w:cs="Times New Roman"/>
          <w:color w:val="000000" w:themeColor="text1"/>
          <w:sz w:val="24"/>
          <w:szCs w:val="24"/>
          <w:lang w:val="en-US" w:eastAsia="et-EE"/>
        </w:rPr>
        <w:t xml:space="preserve">, </w:t>
      </w:r>
      <w:proofErr w:type="spellStart"/>
      <w:r w:rsidR="006120E7">
        <w:rPr>
          <w:rFonts w:ascii="Times New Roman" w:eastAsia="Times New Roman" w:hAnsi="Times New Roman" w:cs="Times New Roman"/>
          <w:color w:val="000000" w:themeColor="text1"/>
          <w:sz w:val="24"/>
          <w:szCs w:val="24"/>
          <w:lang w:val="en-US" w:eastAsia="et-EE"/>
        </w:rPr>
        <w:t>kuivõrd</w:t>
      </w:r>
      <w:proofErr w:type="spellEnd"/>
      <w:r w:rsidR="006120E7">
        <w:rPr>
          <w:rFonts w:ascii="Times New Roman" w:eastAsia="Times New Roman" w:hAnsi="Times New Roman" w:cs="Times New Roman"/>
          <w:color w:val="000000" w:themeColor="text1"/>
          <w:sz w:val="24"/>
          <w:szCs w:val="24"/>
          <w:lang w:val="en-US" w:eastAsia="et-EE"/>
        </w:rPr>
        <w:t xml:space="preserve"> </w:t>
      </w:r>
      <w:proofErr w:type="spellStart"/>
      <w:r w:rsidR="006120E7">
        <w:rPr>
          <w:rFonts w:ascii="Times New Roman" w:eastAsia="Times New Roman" w:hAnsi="Times New Roman" w:cs="Times New Roman"/>
          <w:color w:val="000000" w:themeColor="text1"/>
          <w:sz w:val="24"/>
          <w:szCs w:val="24"/>
          <w:lang w:val="en-US" w:eastAsia="et-EE"/>
        </w:rPr>
        <w:t>taotletud</w:t>
      </w:r>
      <w:proofErr w:type="spellEnd"/>
      <w:r w:rsidR="006120E7">
        <w:rPr>
          <w:rFonts w:ascii="Times New Roman" w:eastAsia="Times New Roman" w:hAnsi="Times New Roman" w:cs="Times New Roman"/>
          <w:color w:val="000000" w:themeColor="text1"/>
          <w:sz w:val="24"/>
          <w:szCs w:val="24"/>
          <w:lang w:val="en-US" w:eastAsia="et-EE"/>
        </w:rPr>
        <w:t xml:space="preserve"> </w:t>
      </w:r>
      <w:proofErr w:type="spellStart"/>
      <w:r w:rsidR="006120E7">
        <w:rPr>
          <w:rFonts w:ascii="Times New Roman" w:eastAsia="Times New Roman" w:hAnsi="Times New Roman" w:cs="Times New Roman"/>
          <w:color w:val="000000" w:themeColor="text1"/>
          <w:sz w:val="24"/>
          <w:szCs w:val="24"/>
          <w:lang w:val="en-US" w:eastAsia="et-EE"/>
        </w:rPr>
        <w:t>õpitulemused</w:t>
      </w:r>
      <w:proofErr w:type="spellEnd"/>
      <w:r w:rsidR="006120E7">
        <w:rPr>
          <w:rFonts w:ascii="Times New Roman" w:eastAsia="Times New Roman" w:hAnsi="Times New Roman" w:cs="Times New Roman"/>
          <w:color w:val="000000" w:themeColor="text1"/>
          <w:sz w:val="24"/>
          <w:szCs w:val="24"/>
          <w:lang w:val="en-US" w:eastAsia="et-EE"/>
        </w:rPr>
        <w:t xml:space="preserve"> on </w:t>
      </w:r>
      <w:proofErr w:type="spellStart"/>
      <w:r w:rsidR="006120E7">
        <w:rPr>
          <w:rFonts w:ascii="Times New Roman" w:eastAsia="Times New Roman" w:hAnsi="Times New Roman" w:cs="Times New Roman"/>
          <w:color w:val="000000" w:themeColor="text1"/>
          <w:sz w:val="24"/>
          <w:szCs w:val="24"/>
          <w:lang w:val="en-US" w:eastAsia="et-EE"/>
        </w:rPr>
        <w:t>saavutatud</w:t>
      </w:r>
      <w:proofErr w:type="spellEnd"/>
      <w:r w:rsidR="006120E7">
        <w:rPr>
          <w:rFonts w:ascii="Times New Roman" w:eastAsia="Times New Roman" w:hAnsi="Times New Roman" w:cs="Times New Roman"/>
          <w:color w:val="000000" w:themeColor="text1"/>
          <w:sz w:val="24"/>
          <w:szCs w:val="24"/>
          <w:lang w:val="en-US" w:eastAsia="et-EE"/>
        </w:rPr>
        <w:t>.</w:t>
      </w:r>
      <w:proofErr w:type="gramEnd"/>
    </w:p>
    <w:p w:rsidR="00E81CCD" w:rsidRPr="008438B5" w:rsidRDefault="00E81CCD" w:rsidP="008438B5">
      <w:pPr>
        <w:spacing w:before="28" w:after="238" w:line="100" w:lineRule="atLeast"/>
        <w:ind w:left="284" w:right="284"/>
        <w:jc w:val="both"/>
        <w:rPr>
          <w:rFonts w:ascii="Times New Roman" w:eastAsia="Times New Roman" w:hAnsi="Times New Roman" w:cs="Times New Roman"/>
          <w:color w:val="000000" w:themeColor="text1"/>
          <w:sz w:val="24"/>
          <w:szCs w:val="24"/>
          <w:lang w:val="en-US" w:eastAsia="et-EE"/>
        </w:rPr>
      </w:pPr>
      <w:r w:rsidRPr="008438B5">
        <w:rPr>
          <w:rFonts w:ascii="Times New Roman" w:eastAsia="Times New Roman" w:hAnsi="Times New Roman" w:cs="Times New Roman"/>
          <w:color w:val="000000" w:themeColor="text1"/>
          <w:sz w:val="24"/>
          <w:szCs w:val="24"/>
          <w:lang w:val="en-US" w:eastAsia="et-EE"/>
        </w:rPr>
        <w:lastRenderedPageBreak/>
        <w:t>Arvestuslike kirjalike tööde hindamisel võetakse aluseks järgmine protsendiskaala:</w:t>
      </w:r>
    </w:p>
    <w:p w:rsidR="00E81CCD" w:rsidRPr="008438B5" w:rsidRDefault="00E81CCD" w:rsidP="00650EED">
      <w:pPr>
        <w:spacing w:before="28" w:after="238" w:line="100" w:lineRule="atLeast"/>
        <w:ind w:left="284" w:right="284"/>
        <w:rPr>
          <w:rFonts w:ascii="Times New Roman" w:eastAsia="Times New Roman" w:hAnsi="Times New Roman" w:cs="Times New Roman"/>
          <w:color w:val="000000" w:themeColor="text1"/>
          <w:sz w:val="24"/>
          <w:szCs w:val="24"/>
          <w:lang w:val="en-US" w:eastAsia="et-EE"/>
        </w:rPr>
      </w:pPr>
      <w:r w:rsidRPr="008438B5">
        <w:rPr>
          <w:rFonts w:ascii="Times New Roman" w:eastAsia="Times New Roman" w:hAnsi="Times New Roman" w:cs="Times New Roman"/>
          <w:color w:val="000000" w:themeColor="text1"/>
          <w:sz w:val="24"/>
          <w:szCs w:val="24"/>
          <w:lang w:val="en-US" w:eastAsia="et-EE"/>
        </w:rPr>
        <w:t>90</w:t>
      </w:r>
      <w:r w:rsidR="00650EED">
        <w:rPr>
          <w:rFonts w:ascii="Times New Roman" w:eastAsia="Times New Roman" w:hAnsi="Times New Roman" w:cs="Times New Roman"/>
          <w:color w:val="000000" w:themeColor="text1"/>
          <w:sz w:val="24"/>
          <w:szCs w:val="24"/>
          <w:lang w:val="en-US" w:eastAsia="et-EE"/>
        </w:rPr>
        <w:t xml:space="preserve">  </w:t>
      </w:r>
      <w:r w:rsidRPr="008438B5">
        <w:rPr>
          <w:rFonts w:ascii="Times New Roman" w:eastAsia="Times New Roman" w:hAnsi="Times New Roman" w:cs="Times New Roman"/>
          <w:color w:val="000000" w:themeColor="text1"/>
          <w:sz w:val="24"/>
          <w:szCs w:val="24"/>
          <w:lang w:val="en-US" w:eastAsia="et-EE"/>
        </w:rPr>
        <w:t>– 100</w:t>
      </w:r>
      <w:r w:rsidR="00235C49" w:rsidRPr="008438B5">
        <w:rPr>
          <w:rFonts w:ascii="Times New Roman" w:eastAsia="Times New Roman" w:hAnsi="Times New Roman" w:cs="Times New Roman"/>
          <w:color w:val="000000" w:themeColor="text1"/>
          <w:sz w:val="24"/>
          <w:szCs w:val="24"/>
          <w:lang w:val="en-US" w:eastAsia="et-EE"/>
        </w:rPr>
        <w:t xml:space="preserve">% </w:t>
      </w:r>
      <w:r w:rsidR="00650EED">
        <w:rPr>
          <w:rFonts w:ascii="Times New Roman" w:eastAsia="Times New Roman" w:hAnsi="Times New Roman" w:cs="Times New Roman"/>
          <w:color w:val="000000" w:themeColor="text1"/>
          <w:sz w:val="24"/>
          <w:szCs w:val="24"/>
          <w:lang w:val="en-US" w:eastAsia="et-EE"/>
        </w:rPr>
        <w:t xml:space="preserve">      </w:t>
      </w:r>
      <w:proofErr w:type="spellStart"/>
      <w:r w:rsidR="00235C49" w:rsidRPr="008438B5">
        <w:rPr>
          <w:rFonts w:ascii="Times New Roman" w:eastAsia="Times New Roman" w:hAnsi="Times New Roman" w:cs="Times New Roman"/>
          <w:color w:val="000000" w:themeColor="text1"/>
          <w:sz w:val="24"/>
          <w:szCs w:val="24"/>
          <w:lang w:val="en-US" w:eastAsia="et-EE"/>
        </w:rPr>
        <w:t>punktide</w:t>
      </w:r>
      <w:proofErr w:type="spellEnd"/>
      <w:r w:rsidR="00235C49" w:rsidRPr="008438B5">
        <w:rPr>
          <w:rFonts w:ascii="Times New Roman" w:eastAsia="Times New Roman" w:hAnsi="Times New Roman" w:cs="Times New Roman"/>
          <w:color w:val="000000" w:themeColor="text1"/>
          <w:sz w:val="24"/>
          <w:szCs w:val="24"/>
          <w:lang w:val="en-US" w:eastAsia="et-EE"/>
        </w:rPr>
        <w:t xml:space="preserve"> </w:t>
      </w:r>
      <w:proofErr w:type="spellStart"/>
      <w:r w:rsidR="00235C49" w:rsidRPr="008438B5">
        <w:rPr>
          <w:rFonts w:ascii="Times New Roman" w:eastAsia="Times New Roman" w:hAnsi="Times New Roman" w:cs="Times New Roman"/>
          <w:color w:val="000000" w:themeColor="text1"/>
          <w:sz w:val="24"/>
          <w:szCs w:val="24"/>
          <w:lang w:val="en-US" w:eastAsia="et-EE"/>
        </w:rPr>
        <w:t>arvust</w:t>
      </w:r>
      <w:proofErr w:type="spellEnd"/>
      <w:r w:rsidR="00235C49" w:rsidRPr="008438B5">
        <w:rPr>
          <w:rFonts w:ascii="Times New Roman" w:eastAsia="Times New Roman" w:hAnsi="Times New Roman" w:cs="Times New Roman"/>
          <w:color w:val="000000" w:themeColor="text1"/>
          <w:sz w:val="24"/>
          <w:szCs w:val="24"/>
          <w:lang w:val="en-US" w:eastAsia="et-EE"/>
        </w:rPr>
        <w:t xml:space="preserve"> – </w:t>
      </w:r>
      <w:proofErr w:type="spellStart"/>
      <w:r w:rsidR="00235C49" w:rsidRPr="008438B5">
        <w:rPr>
          <w:rFonts w:ascii="Times New Roman" w:eastAsia="Times New Roman" w:hAnsi="Times New Roman" w:cs="Times New Roman"/>
          <w:color w:val="000000" w:themeColor="text1"/>
          <w:sz w:val="24"/>
          <w:szCs w:val="24"/>
          <w:lang w:val="en-US" w:eastAsia="et-EE"/>
        </w:rPr>
        <w:t>hinne</w:t>
      </w:r>
      <w:proofErr w:type="spellEnd"/>
      <w:r w:rsidR="00235C49" w:rsidRPr="008438B5">
        <w:rPr>
          <w:rFonts w:ascii="Times New Roman" w:eastAsia="Times New Roman" w:hAnsi="Times New Roman" w:cs="Times New Roman"/>
          <w:color w:val="000000" w:themeColor="text1"/>
          <w:sz w:val="24"/>
          <w:szCs w:val="24"/>
          <w:lang w:val="en-US" w:eastAsia="et-EE"/>
        </w:rPr>
        <w:t xml:space="preserve"> "5"</w:t>
      </w:r>
      <w:r w:rsidR="00AB2471" w:rsidRPr="008438B5">
        <w:rPr>
          <w:rFonts w:ascii="Times New Roman" w:eastAsia="Times New Roman" w:hAnsi="Times New Roman" w:cs="Times New Roman"/>
          <w:color w:val="000000" w:themeColor="text1"/>
          <w:sz w:val="24"/>
          <w:szCs w:val="24"/>
          <w:lang w:val="en-US" w:eastAsia="et-EE"/>
        </w:rPr>
        <w:t xml:space="preserve">        </w:t>
      </w:r>
      <w:r w:rsidR="00235C49" w:rsidRPr="008438B5">
        <w:rPr>
          <w:rFonts w:ascii="Times New Roman" w:eastAsia="Times New Roman" w:hAnsi="Times New Roman" w:cs="Times New Roman"/>
          <w:color w:val="000000" w:themeColor="text1"/>
          <w:sz w:val="24"/>
          <w:szCs w:val="24"/>
          <w:lang w:val="en-US" w:eastAsia="et-EE"/>
        </w:rPr>
        <w:br/>
        <w:t>75</w:t>
      </w:r>
      <w:r w:rsidR="00650EED">
        <w:rPr>
          <w:rFonts w:ascii="Times New Roman" w:eastAsia="Times New Roman" w:hAnsi="Times New Roman" w:cs="Times New Roman"/>
          <w:color w:val="000000" w:themeColor="text1"/>
          <w:sz w:val="24"/>
          <w:szCs w:val="24"/>
          <w:lang w:val="en-US" w:eastAsia="et-EE"/>
        </w:rPr>
        <w:t xml:space="preserve">  </w:t>
      </w:r>
      <w:r w:rsidRPr="008438B5">
        <w:rPr>
          <w:rFonts w:ascii="Times New Roman" w:eastAsia="Times New Roman" w:hAnsi="Times New Roman" w:cs="Times New Roman"/>
          <w:color w:val="000000" w:themeColor="text1"/>
          <w:sz w:val="24"/>
          <w:szCs w:val="24"/>
          <w:lang w:val="en-US" w:eastAsia="et-EE"/>
        </w:rPr>
        <w:t>– 89%</w:t>
      </w:r>
      <w:r w:rsidR="00650EED">
        <w:rPr>
          <w:rFonts w:ascii="Times New Roman" w:eastAsia="Times New Roman" w:hAnsi="Times New Roman" w:cs="Times New Roman"/>
          <w:color w:val="000000" w:themeColor="text1"/>
          <w:sz w:val="24"/>
          <w:szCs w:val="24"/>
          <w:lang w:val="en-US" w:eastAsia="et-EE"/>
        </w:rPr>
        <w:t xml:space="preserve">      </w:t>
      </w:r>
      <w:r w:rsidRPr="008438B5">
        <w:rPr>
          <w:rFonts w:ascii="Times New Roman" w:eastAsia="Times New Roman" w:hAnsi="Times New Roman" w:cs="Times New Roman"/>
          <w:color w:val="000000" w:themeColor="text1"/>
          <w:sz w:val="24"/>
          <w:szCs w:val="24"/>
          <w:lang w:val="en-US" w:eastAsia="et-EE"/>
        </w:rPr>
        <w:t xml:space="preserve"> </w:t>
      </w:r>
      <w:r w:rsidR="00650EED">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pu</w:t>
      </w:r>
      <w:r w:rsidR="00235C49" w:rsidRPr="008438B5">
        <w:rPr>
          <w:rFonts w:ascii="Times New Roman" w:eastAsia="Times New Roman" w:hAnsi="Times New Roman" w:cs="Times New Roman"/>
          <w:color w:val="000000" w:themeColor="text1"/>
          <w:sz w:val="24"/>
          <w:szCs w:val="24"/>
          <w:lang w:val="en-US" w:eastAsia="et-EE"/>
        </w:rPr>
        <w:t>nktide</w:t>
      </w:r>
      <w:proofErr w:type="spellEnd"/>
      <w:r w:rsidR="00235C49" w:rsidRPr="008438B5">
        <w:rPr>
          <w:rFonts w:ascii="Times New Roman" w:eastAsia="Times New Roman" w:hAnsi="Times New Roman" w:cs="Times New Roman"/>
          <w:color w:val="000000" w:themeColor="text1"/>
          <w:sz w:val="24"/>
          <w:szCs w:val="24"/>
          <w:lang w:val="en-US" w:eastAsia="et-EE"/>
        </w:rPr>
        <w:t xml:space="preserve"> </w:t>
      </w:r>
      <w:proofErr w:type="spellStart"/>
      <w:r w:rsidR="00235C49" w:rsidRPr="008438B5">
        <w:rPr>
          <w:rFonts w:ascii="Times New Roman" w:eastAsia="Times New Roman" w:hAnsi="Times New Roman" w:cs="Times New Roman"/>
          <w:color w:val="000000" w:themeColor="text1"/>
          <w:sz w:val="24"/>
          <w:szCs w:val="24"/>
          <w:lang w:val="en-US" w:eastAsia="et-EE"/>
        </w:rPr>
        <w:t>arvust</w:t>
      </w:r>
      <w:proofErr w:type="spellEnd"/>
      <w:r w:rsidR="00235C49" w:rsidRPr="008438B5">
        <w:rPr>
          <w:rFonts w:ascii="Times New Roman" w:eastAsia="Times New Roman" w:hAnsi="Times New Roman" w:cs="Times New Roman"/>
          <w:color w:val="000000" w:themeColor="text1"/>
          <w:sz w:val="24"/>
          <w:szCs w:val="24"/>
          <w:lang w:val="en-US" w:eastAsia="et-EE"/>
        </w:rPr>
        <w:t xml:space="preserve"> – </w:t>
      </w:r>
      <w:proofErr w:type="spellStart"/>
      <w:r w:rsidR="00235C49" w:rsidRPr="008438B5">
        <w:rPr>
          <w:rFonts w:ascii="Times New Roman" w:eastAsia="Times New Roman" w:hAnsi="Times New Roman" w:cs="Times New Roman"/>
          <w:color w:val="000000" w:themeColor="text1"/>
          <w:sz w:val="24"/>
          <w:szCs w:val="24"/>
          <w:lang w:val="en-US" w:eastAsia="et-EE"/>
        </w:rPr>
        <w:t>hinne</w:t>
      </w:r>
      <w:proofErr w:type="spellEnd"/>
      <w:r w:rsidR="00235C49" w:rsidRPr="008438B5">
        <w:rPr>
          <w:rFonts w:ascii="Times New Roman" w:eastAsia="Times New Roman" w:hAnsi="Times New Roman" w:cs="Times New Roman"/>
          <w:color w:val="000000" w:themeColor="text1"/>
          <w:sz w:val="24"/>
          <w:szCs w:val="24"/>
          <w:lang w:val="en-US" w:eastAsia="et-EE"/>
        </w:rPr>
        <w:t xml:space="preserve"> "4"</w:t>
      </w:r>
      <w:r w:rsidR="00235C49" w:rsidRPr="008438B5">
        <w:rPr>
          <w:rFonts w:ascii="Times New Roman" w:eastAsia="Times New Roman" w:hAnsi="Times New Roman" w:cs="Times New Roman"/>
          <w:color w:val="000000" w:themeColor="text1"/>
          <w:sz w:val="24"/>
          <w:szCs w:val="24"/>
          <w:lang w:val="en-US" w:eastAsia="et-EE"/>
        </w:rPr>
        <w:br/>
        <w:t>50</w:t>
      </w:r>
      <w:r w:rsidR="00650EED">
        <w:rPr>
          <w:rFonts w:ascii="Times New Roman" w:eastAsia="Times New Roman" w:hAnsi="Times New Roman" w:cs="Times New Roman"/>
          <w:color w:val="000000" w:themeColor="text1"/>
          <w:sz w:val="24"/>
          <w:szCs w:val="24"/>
          <w:lang w:val="en-US" w:eastAsia="et-EE"/>
        </w:rPr>
        <w:t xml:space="preserve">  </w:t>
      </w:r>
      <w:r w:rsidR="00235C49" w:rsidRPr="008438B5">
        <w:rPr>
          <w:rFonts w:ascii="Times New Roman" w:eastAsia="Times New Roman" w:hAnsi="Times New Roman" w:cs="Times New Roman"/>
          <w:color w:val="000000" w:themeColor="text1"/>
          <w:sz w:val="24"/>
          <w:szCs w:val="24"/>
          <w:lang w:val="en-US" w:eastAsia="et-EE"/>
        </w:rPr>
        <w:t>– 74</w:t>
      </w:r>
      <w:r w:rsidRPr="008438B5">
        <w:rPr>
          <w:rFonts w:ascii="Times New Roman" w:eastAsia="Times New Roman" w:hAnsi="Times New Roman" w:cs="Times New Roman"/>
          <w:color w:val="000000" w:themeColor="text1"/>
          <w:sz w:val="24"/>
          <w:szCs w:val="24"/>
          <w:lang w:val="en-US" w:eastAsia="et-EE"/>
        </w:rPr>
        <w:t>%</w:t>
      </w:r>
      <w:r w:rsidR="00650EED">
        <w:rPr>
          <w:rFonts w:ascii="Times New Roman" w:eastAsia="Times New Roman" w:hAnsi="Times New Roman" w:cs="Times New Roman"/>
          <w:color w:val="000000" w:themeColor="text1"/>
          <w:sz w:val="24"/>
          <w:szCs w:val="24"/>
          <w:lang w:val="en-US" w:eastAsia="et-EE"/>
        </w:rPr>
        <w:t xml:space="preserve">      </w:t>
      </w:r>
      <w:r w:rsidRPr="008438B5">
        <w:rPr>
          <w:rFonts w:ascii="Times New Roman" w:eastAsia="Times New Roman" w:hAnsi="Times New Roman" w:cs="Times New Roman"/>
          <w:color w:val="000000" w:themeColor="text1"/>
          <w:sz w:val="24"/>
          <w:szCs w:val="24"/>
          <w:lang w:val="en-US" w:eastAsia="et-EE"/>
        </w:rPr>
        <w:t xml:space="preserve"> </w:t>
      </w:r>
      <w:r w:rsidR="00650EED">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punktide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arvust</w:t>
      </w:r>
      <w:proofErr w:type="spellEnd"/>
      <w:r w:rsidRPr="008438B5">
        <w:rPr>
          <w:rFonts w:ascii="Times New Roman" w:eastAsia="Times New Roman" w:hAnsi="Times New Roman" w:cs="Times New Roman"/>
          <w:color w:val="000000" w:themeColor="text1"/>
          <w:sz w:val="24"/>
          <w:szCs w:val="24"/>
          <w:lang w:val="en-US" w:eastAsia="et-EE"/>
        </w:rPr>
        <w:t xml:space="preserve"> – </w:t>
      </w:r>
      <w:proofErr w:type="spellStart"/>
      <w:r w:rsidRPr="008438B5">
        <w:rPr>
          <w:rFonts w:ascii="Times New Roman" w:eastAsia="Times New Roman" w:hAnsi="Times New Roman" w:cs="Times New Roman"/>
          <w:color w:val="000000" w:themeColor="text1"/>
          <w:sz w:val="24"/>
          <w:szCs w:val="24"/>
          <w:lang w:val="en-US" w:eastAsia="et-EE"/>
        </w:rPr>
        <w:t>hinne</w:t>
      </w:r>
      <w:proofErr w:type="spellEnd"/>
      <w:r w:rsidRPr="008438B5">
        <w:rPr>
          <w:rFonts w:ascii="Times New Roman" w:eastAsia="Times New Roman" w:hAnsi="Times New Roman" w:cs="Times New Roman"/>
          <w:color w:val="000000" w:themeColor="text1"/>
          <w:sz w:val="24"/>
          <w:szCs w:val="24"/>
          <w:lang w:val="en-US" w:eastAsia="et-EE"/>
        </w:rPr>
        <w:t xml:space="preserve"> "3"</w:t>
      </w:r>
      <w:r w:rsidRPr="008438B5">
        <w:rPr>
          <w:rFonts w:ascii="Times New Roman" w:eastAsia="Times New Roman" w:hAnsi="Times New Roman" w:cs="Times New Roman"/>
          <w:color w:val="000000" w:themeColor="text1"/>
          <w:sz w:val="24"/>
          <w:szCs w:val="24"/>
          <w:lang w:val="en-US" w:eastAsia="et-EE"/>
        </w:rPr>
        <w:br/>
        <w:t>20</w:t>
      </w:r>
      <w:r w:rsidR="00650EED">
        <w:rPr>
          <w:rFonts w:ascii="Times New Roman" w:eastAsia="Times New Roman" w:hAnsi="Times New Roman" w:cs="Times New Roman"/>
          <w:color w:val="000000" w:themeColor="text1"/>
          <w:sz w:val="24"/>
          <w:szCs w:val="24"/>
          <w:lang w:val="en-US" w:eastAsia="et-EE"/>
        </w:rPr>
        <w:t xml:space="preserve">  </w:t>
      </w:r>
      <w:r w:rsidRPr="008438B5">
        <w:rPr>
          <w:rFonts w:ascii="Times New Roman" w:eastAsia="Times New Roman" w:hAnsi="Times New Roman" w:cs="Times New Roman"/>
          <w:color w:val="000000" w:themeColor="text1"/>
          <w:sz w:val="24"/>
          <w:szCs w:val="24"/>
          <w:lang w:val="en-US" w:eastAsia="et-EE"/>
        </w:rPr>
        <w:t>– 49%</w:t>
      </w:r>
      <w:r w:rsidR="00650EED">
        <w:rPr>
          <w:rFonts w:ascii="Times New Roman" w:eastAsia="Times New Roman" w:hAnsi="Times New Roman" w:cs="Times New Roman"/>
          <w:color w:val="000000" w:themeColor="text1"/>
          <w:sz w:val="24"/>
          <w:szCs w:val="24"/>
          <w:lang w:val="en-US" w:eastAsia="et-EE"/>
        </w:rPr>
        <w:t xml:space="preserve">        </w:t>
      </w:r>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punktide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arvust</w:t>
      </w:r>
      <w:proofErr w:type="spellEnd"/>
      <w:r w:rsidRPr="008438B5">
        <w:rPr>
          <w:rFonts w:ascii="Times New Roman" w:eastAsia="Times New Roman" w:hAnsi="Times New Roman" w:cs="Times New Roman"/>
          <w:color w:val="000000" w:themeColor="text1"/>
          <w:sz w:val="24"/>
          <w:szCs w:val="24"/>
          <w:lang w:val="en-US" w:eastAsia="et-EE"/>
        </w:rPr>
        <w:t xml:space="preserve"> – </w:t>
      </w:r>
      <w:proofErr w:type="spellStart"/>
      <w:r w:rsidRPr="008438B5">
        <w:rPr>
          <w:rFonts w:ascii="Times New Roman" w:eastAsia="Times New Roman" w:hAnsi="Times New Roman" w:cs="Times New Roman"/>
          <w:color w:val="000000" w:themeColor="text1"/>
          <w:sz w:val="24"/>
          <w:szCs w:val="24"/>
          <w:lang w:val="en-US" w:eastAsia="et-EE"/>
        </w:rPr>
        <w:t>hinne</w:t>
      </w:r>
      <w:proofErr w:type="spellEnd"/>
      <w:r w:rsidRPr="008438B5">
        <w:rPr>
          <w:rFonts w:ascii="Times New Roman" w:eastAsia="Times New Roman" w:hAnsi="Times New Roman" w:cs="Times New Roman"/>
          <w:color w:val="000000" w:themeColor="text1"/>
          <w:sz w:val="24"/>
          <w:szCs w:val="24"/>
          <w:lang w:val="en-US" w:eastAsia="et-EE"/>
        </w:rPr>
        <w:t xml:space="preserve"> "2"</w:t>
      </w:r>
      <w:r w:rsidRPr="008438B5">
        <w:rPr>
          <w:rFonts w:ascii="Times New Roman" w:eastAsia="Times New Roman" w:hAnsi="Times New Roman" w:cs="Times New Roman"/>
          <w:color w:val="000000" w:themeColor="text1"/>
          <w:sz w:val="24"/>
          <w:szCs w:val="24"/>
          <w:lang w:val="en-US" w:eastAsia="et-EE"/>
        </w:rPr>
        <w:br/>
        <w:t>0</w:t>
      </w:r>
      <w:r w:rsidR="00650EED">
        <w:rPr>
          <w:rFonts w:ascii="Times New Roman" w:eastAsia="Times New Roman" w:hAnsi="Times New Roman" w:cs="Times New Roman"/>
          <w:color w:val="000000" w:themeColor="text1"/>
          <w:sz w:val="24"/>
          <w:szCs w:val="24"/>
          <w:lang w:val="en-US" w:eastAsia="et-EE"/>
        </w:rPr>
        <w:t xml:space="preserve">    </w:t>
      </w:r>
      <w:r w:rsidRPr="008438B5">
        <w:rPr>
          <w:rFonts w:ascii="Times New Roman" w:eastAsia="Times New Roman" w:hAnsi="Times New Roman" w:cs="Times New Roman"/>
          <w:color w:val="000000" w:themeColor="text1"/>
          <w:sz w:val="24"/>
          <w:szCs w:val="24"/>
          <w:lang w:val="en-US" w:eastAsia="et-EE"/>
        </w:rPr>
        <w:t xml:space="preserve">– 19 % </w:t>
      </w:r>
      <w:r w:rsidR="00650EED">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punktide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arvust</w:t>
      </w:r>
      <w:proofErr w:type="spellEnd"/>
      <w:r w:rsidRPr="008438B5">
        <w:rPr>
          <w:rFonts w:ascii="Times New Roman" w:eastAsia="Times New Roman" w:hAnsi="Times New Roman" w:cs="Times New Roman"/>
          <w:color w:val="000000" w:themeColor="text1"/>
          <w:sz w:val="24"/>
          <w:szCs w:val="24"/>
          <w:lang w:val="en-US" w:eastAsia="et-EE"/>
        </w:rPr>
        <w:t xml:space="preserve"> – </w:t>
      </w:r>
      <w:proofErr w:type="spellStart"/>
      <w:r w:rsidRPr="008438B5">
        <w:rPr>
          <w:rFonts w:ascii="Times New Roman" w:eastAsia="Times New Roman" w:hAnsi="Times New Roman" w:cs="Times New Roman"/>
          <w:color w:val="000000" w:themeColor="text1"/>
          <w:sz w:val="24"/>
          <w:szCs w:val="24"/>
          <w:lang w:val="en-US" w:eastAsia="et-EE"/>
        </w:rPr>
        <w:t>hinne</w:t>
      </w:r>
      <w:proofErr w:type="spellEnd"/>
      <w:r w:rsidRPr="008438B5">
        <w:rPr>
          <w:rFonts w:ascii="Times New Roman" w:eastAsia="Times New Roman" w:hAnsi="Times New Roman" w:cs="Times New Roman"/>
          <w:color w:val="000000" w:themeColor="text1"/>
          <w:sz w:val="24"/>
          <w:szCs w:val="24"/>
          <w:lang w:val="en-US" w:eastAsia="et-EE"/>
        </w:rPr>
        <w:t xml:space="preserve"> "1" </w:t>
      </w:r>
    </w:p>
    <w:p w:rsidR="00E81CCD" w:rsidRPr="008438B5" w:rsidRDefault="00E81CCD" w:rsidP="008438B5">
      <w:pPr>
        <w:spacing w:before="28" w:after="238" w:line="100" w:lineRule="atLeast"/>
        <w:ind w:left="284" w:right="284"/>
        <w:jc w:val="both"/>
        <w:rPr>
          <w:rFonts w:ascii="Times New Roman" w:eastAsia="Times New Roman" w:hAnsi="Times New Roman" w:cs="Times New Roman"/>
          <w:color w:val="000000" w:themeColor="text1"/>
          <w:sz w:val="24"/>
          <w:szCs w:val="24"/>
          <w:lang w:val="en-US" w:eastAsia="et-EE"/>
        </w:rPr>
      </w:pPr>
      <w:proofErr w:type="spellStart"/>
      <w:r w:rsidRPr="008438B5">
        <w:rPr>
          <w:rFonts w:ascii="Times New Roman" w:eastAsia="Times New Roman" w:hAnsi="Times New Roman" w:cs="Times New Roman"/>
          <w:color w:val="000000" w:themeColor="text1"/>
          <w:sz w:val="24"/>
          <w:szCs w:val="24"/>
          <w:lang w:val="en-US" w:eastAsia="et-EE"/>
        </w:rPr>
        <w:t>Sõltuvalt</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ainest</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õpilase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individuaalsusest</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töö</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mahust</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ülesannete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keerukusest</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vigade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arvust</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proofErr w:type="gramStart"/>
      <w:r w:rsidRPr="008438B5">
        <w:rPr>
          <w:rFonts w:ascii="Times New Roman" w:eastAsia="Times New Roman" w:hAnsi="Times New Roman" w:cs="Times New Roman"/>
          <w:color w:val="000000" w:themeColor="text1"/>
          <w:sz w:val="24"/>
          <w:szCs w:val="24"/>
          <w:lang w:val="en-US" w:eastAsia="et-EE"/>
        </w:rPr>
        <w:t>ja</w:t>
      </w:r>
      <w:proofErr w:type="spellEnd"/>
      <w:proofErr w:type="gram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liigist</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võib</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õpetaja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rakendada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hindamisel</w:t>
      </w:r>
      <w:proofErr w:type="spellEnd"/>
      <w:r w:rsidRPr="008438B5">
        <w:rPr>
          <w:rFonts w:ascii="Times New Roman" w:eastAsia="Times New Roman" w:hAnsi="Times New Roman" w:cs="Times New Roman"/>
          <w:color w:val="000000" w:themeColor="text1"/>
          <w:sz w:val="24"/>
          <w:szCs w:val="24"/>
          <w:lang w:val="en-US" w:eastAsia="et-EE"/>
        </w:rPr>
        <w:t xml:space="preserve"> ±5 </w:t>
      </w:r>
      <w:proofErr w:type="spellStart"/>
      <w:r w:rsidRPr="008438B5">
        <w:rPr>
          <w:rFonts w:ascii="Times New Roman" w:eastAsia="Times New Roman" w:hAnsi="Times New Roman" w:cs="Times New Roman"/>
          <w:color w:val="000000" w:themeColor="text1"/>
          <w:sz w:val="24"/>
          <w:szCs w:val="24"/>
          <w:lang w:val="en-US" w:eastAsia="et-EE"/>
        </w:rPr>
        <w:t>protsendimäära</w:t>
      </w:r>
      <w:proofErr w:type="spellEnd"/>
      <w:r w:rsidRPr="008438B5">
        <w:rPr>
          <w:rFonts w:ascii="Times New Roman" w:eastAsia="Times New Roman" w:hAnsi="Times New Roman" w:cs="Times New Roman"/>
          <w:color w:val="000000" w:themeColor="text1"/>
          <w:sz w:val="24"/>
          <w:szCs w:val="24"/>
          <w:lang w:val="en-US" w:eastAsia="et-EE"/>
        </w:rPr>
        <w:t>.</w:t>
      </w:r>
      <w:r w:rsidR="00800B8B">
        <w:rPr>
          <w:rFonts w:ascii="Times New Roman" w:eastAsia="Times New Roman" w:hAnsi="Times New Roman" w:cs="Times New Roman"/>
          <w:color w:val="000000" w:themeColor="text1"/>
          <w:sz w:val="24"/>
          <w:szCs w:val="24"/>
          <w:lang w:val="en-US" w:eastAsia="et-EE"/>
        </w:rPr>
        <w:t xml:space="preserve"> </w:t>
      </w:r>
      <w:proofErr w:type="spellStart"/>
      <w:r w:rsidR="00D6252B">
        <w:rPr>
          <w:rFonts w:ascii="Times New Roman" w:eastAsia="Times New Roman" w:hAnsi="Times New Roman" w:cs="Times New Roman"/>
          <w:color w:val="000000" w:themeColor="text1"/>
          <w:sz w:val="24"/>
          <w:szCs w:val="24"/>
          <w:lang w:val="en-US" w:eastAsia="et-EE"/>
        </w:rPr>
        <w:t>Õpetaja</w:t>
      </w:r>
      <w:proofErr w:type="spellEnd"/>
      <w:r w:rsidR="00D6252B">
        <w:rPr>
          <w:rFonts w:ascii="Times New Roman" w:eastAsia="Times New Roman" w:hAnsi="Times New Roman" w:cs="Times New Roman"/>
          <w:color w:val="000000" w:themeColor="text1"/>
          <w:sz w:val="24"/>
          <w:szCs w:val="24"/>
          <w:lang w:val="en-US" w:eastAsia="et-EE"/>
        </w:rPr>
        <w:t xml:space="preserve"> </w:t>
      </w:r>
      <w:proofErr w:type="spellStart"/>
      <w:r w:rsidR="00D6252B">
        <w:rPr>
          <w:rFonts w:ascii="Times New Roman" w:eastAsia="Times New Roman" w:hAnsi="Times New Roman" w:cs="Times New Roman"/>
          <w:color w:val="000000" w:themeColor="text1"/>
          <w:sz w:val="24"/>
          <w:szCs w:val="24"/>
          <w:lang w:val="en-US" w:eastAsia="et-EE"/>
        </w:rPr>
        <w:t>võib</w:t>
      </w:r>
      <w:proofErr w:type="spellEnd"/>
      <w:r w:rsidR="00D6252B">
        <w:rPr>
          <w:rFonts w:ascii="Times New Roman" w:eastAsia="Times New Roman" w:hAnsi="Times New Roman" w:cs="Times New Roman"/>
          <w:color w:val="000000" w:themeColor="text1"/>
          <w:sz w:val="24"/>
          <w:szCs w:val="24"/>
          <w:lang w:val="en-US" w:eastAsia="et-EE"/>
        </w:rPr>
        <w:t xml:space="preserve"> </w:t>
      </w:r>
      <w:proofErr w:type="spellStart"/>
      <w:r w:rsidR="00D6252B">
        <w:rPr>
          <w:rFonts w:ascii="Times New Roman" w:eastAsia="Times New Roman" w:hAnsi="Times New Roman" w:cs="Times New Roman"/>
          <w:color w:val="000000" w:themeColor="text1"/>
          <w:sz w:val="24"/>
          <w:szCs w:val="24"/>
          <w:lang w:val="en-US" w:eastAsia="et-EE"/>
        </w:rPr>
        <w:t>protsessi</w:t>
      </w:r>
      <w:r w:rsidR="00D6252B" w:rsidRPr="008438B5">
        <w:rPr>
          <w:rFonts w:ascii="Times New Roman" w:eastAsia="Times New Roman" w:hAnsi="Times New Roman" w:cs="Times New Roman"/>
          <w:color w:val="000000" w:themeColor="text1"/>
          <w:sz w:val="24"/>
          <w:szCs w:val="24"/>
          <w:lang w:val="en-US" w:eastAsia="et-EE"/>
        </w:rPr>
        <w:t>hinnete</w:t>
      </w:r>
      <w:proofErr w:type="spellEnd"/>
      <w:r w:rsidR="00D6252B" w:rsidRPr="008438B5">
        <w:rPr>
          <w:rFonts w:ascii="Times New Roman" w:eastAsia="Times New Roman" w:hAnsi="Times New Roman" w:cs="Times New Roman"/>
          <w:color w:val="000000" w:themeColor="text1"/>
          <w:sz w:val="24"/>
          <w:szCs w:val="24"/>
          <w:lang w:val="en-US" w:eastAsia="et-EE"/>
        </w:rPr>
        <w:t xml:space="preserve"> </w:t>
      </w:r>
      <w:proofErr w:type="spellStart"/>
      <w:r w:rsidR="00D6252B" w:rsidRPr="008438B5">
        <w:rPr>
          <w:rFonts w:ascii="Times New Roman" w:eastAsia="Times New Roman" w:hAnsi="Times New Roman" w:cs="Times New Roman"/>
          <w:color w:val="000000" w:themeColor="text1"/>
          <w:sz w:val="24"/>
          <w:szCs w:val="24"/>
          <w:lang w:val="en-US" w:eastAsia="et-EE"/>
        </w:rPr>
        <w:t>puhul</w:t>
      </w:r>
      <w:proofErr w:type="spellEnd"/>
      <w:r w:rsidR="00D6252B" w:rsidRPr="008438B5">
        <w:rPr>
          <w:rFonts w:ascii="Times New Roman" w:eastAsia="Times New Roman" w:hAnsi="Times New Roman" w:cs="Times New Roman"/>
          <w:color w:val="000000" w:themeColor="text1"/>
          <w:sz w:val="24"/>
          <w:szCs w:val="24"/>
          <w:lang w:val="en-US" w:eastAsia="et-EE"/>
        </w:rPr>
        <w:t xml:space="preserve"> </w:t>
      </w:r>
      <w:proofErr w:type="spellStart"/>
      <w:r w:rsidR="00D6252B" w:rsidRPr="008438B5">
        <w:rPr>
          <w:rFonts w:ascii="Times New Roman" w:eastAsia="Times New Roman" w:hAnsi="Times New Roman" w:cs="Times New Roman"/>
          <w:color w:val="000000" w:themeColor="text1"/>
          <w:sz w:val="24"/>
          <w:szCs w:val="24"/>
          <w:lang w:val="en-US" w:eastAsia="et-EE"/>
        </w:rPr>
        <w:t>kasutada</w:t>
      </w:r>
      <w:proofErr w:type="spellEnd"/>
      <w:r w:rsidR="00D6252B" w:rsidRPr="008438B5">
        <w:rPr>
          <w:rFonts w:ascii="Times New Roman" w:eastAsia="Times New Roman" w:hAnsi="Times New Roman" w:cs="Times New Roman"/>
          <w:color w:val="000000" w:themeColor="text1"/>
          <w:sz w:val="24"/>
          <w:szCs w:val="24"/>
          <w:lang w:val="en-US" w:eastAsia="et-EE"/>
        </w:rPr>
        <w:t xml:space="preserve"> </w:t>
      </w:r>
      <w:proofErr w:type="spellStart"/>
      <w:r w:rsidR="00D6252B" w:rsidRPr="008438B5">
        <w:rPr>
          <w:rFonts w:ascii="Times New Roman" w:eastAsia="Times New Roman" w:hAnsi="Times New Roman" w:cs="Times New Roman"/>
          <w:color w:val="000000" w:themeColor="text1"/>
          <w:sz w:val="24"/>
          <w:szCs w:val="24"/>
          <w:lang w:val="en-US" w:eastAsia="et-EE"/>
        </w:rPr>
        <w:t>numbrilisele</w:t>
      </w:r>
      <w:proofErr w:type="spellEnd"/>
      <w:r w:rsidR="00D6252B" w:rsidRPr="008438B5">
        <w:rPr>
          <w:rFonts w:ascii="Times New Roman" w:eastAsia="Times New Roman" w:hAnsi="Times New Roman" w:cs="Times New Roman"/>
          <w:color w:val="000000" w:themeColor="text1"/>
          <w:sz w:val="24"/>
          <w:szCs w:val="24"/>
          <w:lang w:val="en-US" w:eastAsia="et-EE"/>
        </w:rPr>
        <w:t xml:space="preserve"> </w:t>
      </w:r>
      <w:proofErr w:type="spellStart"/>
      <w:r w:rsidR="00D6252B" w:rsidRPr="008438B5">
        <w:rPr>
          <w:rFonts w:ascii="Times New Roman" w:eastAsia="Times New Roman" w:hAnsi="Times New Roman" w:cs="Times New Roman"/>
          <w:color w:val="000000" w:themeColor="text1"/>
          <w:sz w:val="24"/>
          <w:szCs w:val="24"/>
          <w:lang w:val="en-US" w:eastAsia="et-EE"/>
        </w:rPr>
        <w:t>hindele</w:t>
      </w:r>
      <w:proofErr w:type="spellEnd"/>
      <w:r w:rsidR="00D6252B" w:rsidRPr="008438B5">
        <w:rPr>
          <w:rFonts w:ascii="Times New Roman" w:eastAsia="Times New Roman" w:hAnsi="Times New Roman" w:cs="Times New Roman"/>
          <w:color w:val="000000" w:themeColor="text1"/>
          <w:sz w:val="24"/>
          <w:szCs w:val="24"/>
          <w:lang w:val="en-US" w:eastAsia="et-EE"/>
        </w:rPr>
        <w:t xml:space="preserve"> </w:t>
      </w:r>
      <w:proofErr w:type="spellStart"/>
      <w:r w:rsidR="00D6252B" w:rsidRPr="008438B5">
        <w:rPr>
          <w:rFonts w:ascii="Times New Roman" w:eastAsia="Times New Roman" w:hAnsi="Times New Roman" w:cs="Times New Roman"/>
          <w:color w:val="000000" w:themeColor="text1"/>
          <w:sz w:val="24"/>
          <w:szCs w:val="24"/>
          <w:lang w:val="en-US" w:eastAsia="et-EE"/>
        </w:rPr>
        <w:t>lisaks</w:t>
      </w:r>
      <w:proofErr w:type="spellEnd"/>
      <w:r w:rsidR="00D6252B" w:rsidRPr="008438B5">
        <w:rPr>
          <w:rFonts w:ascii="Times New Roman" w:eastAsia="Times New Roman" w:hAnsi="Times New Roman" w:cs="Times New Roman"/>
          <w:color w:val="000000" w:themeColor="text1"/>
          <w:sz w:val="24"/>
          <w:szCs w:val="24"/>
          <w:lang w:val="en-US" w:eastAsia="et-EE"/>
        </w:rPr>
        <w:t xml:space="preserve"> </w:t>
      </w:r>
      <w:proofErr w:type="spellStart"/>
      <w:r w:rsidR="00D6252B" w:rsidRPr="008438B5">
        <w:rPr>
          <w:rFonts w:ascii="Times New Roman" w:eastAsia="Times New Roman" w:hAnsi="Times New Roman" w:cs="Times New Roman"/>
          <w:color w:val="000000" w:themeColor="text1"/>
          <w:sz w:val="24"/>
          <w:szCs w:val="24"/>
          <w:lang w:val="en-US" w:eastAsia="et-EE"/>
        </w:rPr>
        <w:t>märki</w:t>
      </w:r>
      <w:proofErr w:type="spellEnd"/>
      <w:r w:rsidR="00D6252B" w:rsidRPr="008438B5">
        <w:rPr>
          <w:rFonts w:ascii="Times New Roman" w:eastAsia="Times New Roman" w:hAnsi="Times New Roman" w:cs="Times New Roman"/>
          <w:color w:val="000000" w:themeColor="text1"/>
          <w:sz w:val="24"/>
          <w:szCs w:val="24"/>
          <w:lang w:val="en-US" w:eastAsia="et-EE"/>
        </w:rPr>
        <w:t xml:space="preserve"> "+" </w:t>
      </w:r>
      <w:proofErr w:type="spellStart"/>
      <w:proofErr w:type="gramStart"/>
      <w:r w:rsidR="00D6252B" w:rsidRPr="008438B5">
        <w:rPr>
          <w:rFonts w:ascii="Times New Roman" w:eastAsia="Times New Roman" w:hAnsi="Times New Roman" w:cs="Times New Roman"/>
          <w:color w:val="000000" w:themeColor="text1"/>
          <w:sz w:val="24"/>
          <w:szCs w:val="24"/>
          <w:lang w:val="en-US" w:eastAsia="et-EE"/>
        </w:rPr>
        <w:t>ja</w:t>
      </w:r>
      <w:proofErr w:type="spellEnd"/>
      <w:proofErr w:type="gramEnd"/>
      <w:r w:rsidR="00D6252B" w:rsidRPr="008438B5">
        <w:rPr>
          <w:rFonts w:ascii="Times New Roman" w:eastAsia="Times New Roman" w:hAnsi="Times New Roman" w:cs="Times New Roman"/>
          <w:color w:val="000000" w:themeColor="text1"/>
          <w:sz w:val="24"/>
          <w:szCs w:val="24"/>
          <w:lang w:val="en-US" w:eastAsia="et-EE"/>
        </w:rPr>
        <w:t xml:space="preserve"> "–", </w:t>
      </w:r>
      <w:proofErr w:type="spellStart"/>
      <w:r w:rsidR="00D6252B" w:rsidRPr="008438B5">
        <w:rPr>
          <w:rFonts w:ascii="Times New Roman" w:eastAsia="Times New Roman" w:hAnsi="Times New Roman" w:cs="Times New Roman"/>
          <w:color w:val="000000" w:themeColor="text1"/>
          <w:sz w:val="24"/>
          <w:szCs w:val="24"/>
          <w:lang w:val="en-US" w:eastAsia="et-EE"/>
        </w:rPr>
        <w:t>kokkuvõtvate</w:t>
      </w:r>
      <w:proofErr w:type="spellEnd"/>
      <w:r w:rsidR="00D6252B" w:rsidRPr="008438B5">
        <w:rPr>
          <w:rFonts w:ascii="Times New Roman" w:eastAsia="Times New Roman" w:hAnsi="Times New Roman" w:cs="Times New Roman"/>
          <w:color w:val="000000" w:themeColor="text1"/>
          <w:sz w:val="24"/>
          <w:szCs w:val="24"/>
          <w:lang w:val="en-US" w:eastAsia="et-EE"/>
        </w:rPr>
        <w:t xml:space="preserve"> </w:t>
      </w:r>
      <w:proofErr w:type="spellStart"/>
      <w:r w:rsidR="00D6252B" w:rsidRPr="008438B5">
        <w:rPr>
          <w:rFonts w:ascii="Times New Roman" w:eastAsia="Times New Roman" w:hAnsi="Times New Roman" w:cs="Times New Roman"/>
          <w:color w:val="000000" w:themeColor="text1"/>
          <w:sz w:val="24"/>
          <w:szCs w:val="24"/>
          <w:lang w:val="en-US" w:eastAsia="et-EE"/>
        </w:rPr>
        <w:t>hinnete</w:t>
      </w:r>
      <w:proofErr w:type="spellEnd"/>
      <w:r w:rsidR="00D6252B" w:rsidRPr="008438B5">
        <w:rPr>
          <w:rFonts w:ascii="Times New Roman" w:eastAsia="Times New Roman" w:hAnsi="Times New Roman" w:cs="Times New Roman"/>
          <w:color w:val="000000" w:themeColor="text1"/>
          <w:sz w:val="24"/>
          <w:szCs w:val="24"/>
          <w:lang w:val="en-US" w:eastAsia="et-EE"/>
        </w:rPr>
        <w:t xml:space="preserve"> </w:t>
      </w:r>
      <w:proofErr w:type="spellStart"/>
      <w:r w:rsidR="00D6252B" w:rsidRPr="008438B5">
        <w:rPr>
          <w:rFonts w:ascii="Times New Roman" w:eastAsia="Times New Roman" w:hAnsi="Times New Roman" w:cs="Times New Roman"/>
          <w:color w:val="000000" w:themeColor="text1"/>
          <w:sz w:val="24"/>
          <w:szCs w:val="24"/>
          <w:lang w:val="en-US" w:eastAsia="et-EE"/>
        </w:rPr>
        <w:t>puhul</w:t>
      </w:r>
      <w:proofErr w:type="spellEnd"/>
      <w:r w:rsidR="00D6252B" w:rsidRPr="008438B5">
        <w:rPr>
          <w:rFonts w:ascii="Times New Roman" w:eastAsia="Times New Roman" w:hAnsi="Times New Roman" w:cs="Times New Roman"/>
          <w:color w:val="000000" w:themeColor="text1"/>
          <w:sz w:val="24"/>
          <w:szCs w:val="24"/>
          <w:lang w:val="en-US" w:eastAsia="et-EE"/>
        </w:rPr>
        <w:t xml:space="preserve"> </w:t>
      </w:r>
      <w:proofErr w:type="spellStart"/>
      <w:r w:rsidR="00D6252B" w:rsidRPr="008438B5">
        <w:rPr>
          <w:rFonts w:ascii="Times New Roman" w:eastAsia="Times New Roman" w:hAnsi="Times New Roman" w:cs="Times New Roman"/>
          <w:color w:val="000000" w:themeColor="text1"/>
          <w:sz w:val="24"/>
          <w:szCs w:val="24"/>
          <w:lang w:val="en-US" w:eastAsia="et-EE"/>
        </w:rPr>
        <w:t>mitte</w:t>
      </w:r>
      <w:proofErr w:type="spellEnd"/>
      <w:r w:rsidR="00D6252B" w:rsidRPr="008438B5">
        <w:rPr>
          <w:rFonts w:ascii="Times New Roman" w:eastAsia="Times New Roman" w:hAnsi="Times New Roman" w:cs="Times New Roman"/>
          <w:color w:val="000000" w:themeColor="text1"/>
          <w:sz w:val="24"/>
          <w:szCs w:val="24"/>
          <w:lang w:val="en-US" w:eastAsia="et-EE"/>
        </w:rPr>
        <w:t>.</w:t>
      </w:r>
    </w:p>
    <w:p w:rsidR="00E81CCD" w:rsidRDefault="00E81CCD" w:rsidP="001A76B3">
      <w:pPr>
        <w:spacing w:before="28" w:after="0" w:line="100" w:lineRule="atLeast"/>
        <w:ind w:left="284" w:right="284"/>
        <w:jc w:val="both"/>
        <w:rPr>
          <w:rFonts w:ascii="Times New Roman" w:eastAsia="Times New Roman" w:hAnsi="Times New Roman" w:cs="Times New Roman"/>
          <w:color w:val="000000" w:themeColor="text1"/>
          <w:sz w:val="24"/>
          <w:szCs w:val="24"/>
          <w:lang w:val="en-US" w:eastAsia="et-EE"/>
        </w:rPr>
      </w:pPr>
      <w:proofErr w:type="spellStart"/>
      <w:r w:rsidRPr="008438B5">
        <w:rPr>
          <w:rFonts w:ascii="Times New Roman" w:eastAsia="Times New Roman" w:hAnsi="Times New Roman" w:cs="Times New Roman"/>
          <w:color w:val="000000" w:themeColor="text1"/>
          <w:sz w:val="24"/>
          <w:szCs w:val="24"/>
          <w:lang w:val="en-US" w:eastAsia="et-EE"/>
        </w:rPr>
        <w:t>Suuremate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kirjalike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tööde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hindamise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protsendiskaala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arvestamisel</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lähtutakse</w:t>
      </w:r>
      <w:proofErr w:type="spellEnd"/>
      <w:r w:rsidRPr="008438B5">
        <w:rPr>
          <w:rFonts w:ascii="Times New Roman" w:eastAsia="Times New Roman" w:hAnsi="Times New Roman" w:cs="Times New Roman"/>
          <w:color w:val="000000" w:themeColor="text1"/>
          <w:sz w:val="24"/>
          <w:szCs w:val="24"/>
          <w:lang w:val="en-US" w:eastAsia="et-EE"/>
        </w:rPr>
        <w:t>:</w:t>
      </w:r>
    </w:p>
    <w:p w:rsidR="00535775" w:rsidRPr="008438B5" w:rsidRDefault="00535775" w:rsidP="001A76B3">
      <w:pPr>
        <w:spacing w:before="28" w:after="0" w:line="100" w:lineRule="atLeast"/>
        <w:ind w:left="284" w:right="284"/>
        <w:jc w:val="both"/>
        <w:rPr>
          <w:rFonts w:ascii="Times New Roman" w:eastAsia="Times New Roman" w:hAnsi="Times New Roman" w:cs="Times New Roman"/>
          <w:color w:val="000000" w:themeColor="text1"/>
          <w:sz w:val="24"/>
          <w:szCs w:val="24"/>
          <w:lang w:val="en-US" w:eastAsia="et-EE"/>
        </w:rPr>
      </w:pPr>
    </w:p>
    <w:p w:rsidR="00E81CCD" w:rsidRPr="00DF5535" w:rsidRDefault="00E81CCD" w:rsidP="001A76B3">
      <w:pPr>
        <w:pStyle w:val="Vahedeta"/>
        <w:numPr>
          <w:ilvl w:val="0"/>
          <w:numId w:val="22"/>
        </w:numPr>
        <w:ind w:left="964"/>
        <w:jc w:val="both"/>
        <w:rPr>
          <w:rFonts w:ascii="Times New Roman" w:hAnsi="Times New Roman" w:cs="Times New Roman"/>
          <w:sz w:val="24"/>
          <w:szCs w:val="24"/>
          <w:lang w:val="en-US" w:eastAsia="et-EE"/>
        </w:rPr>
      </w:pPr>
      <w:proofErr w:type="spellStart"/>
      <w:r w:rsidRPr="00DF5535">
        <w:rPr>
          <w:rFonts w:ascii="Times New Roman" w:hAnsi="Times New Roman" w:cs="Times New Roman"/>
          <w:sz w:val="24"/>
          <w:szCs w:val="24"/>
          <w:lang w:val="en-US" w:eastAsia="et-EE"/>
        </w:rPr>
        <w:t>töö</w:t>
      </w:r>
      <w:proofErr w:type="spellEnd"/>
      <w:r w:rsidRPr="00DF5535">
        <w:rPr>
          <w:rFonts w:ascii="Times New Roman" w:hAnsi="Times New Roman" w:cs="Times New Roman"/>
          <w:sz w:val="24"/>
          <w:szCs w:val="24"/>
          <w:lang w:val="en-US" w:eastAsia="et-EE"/>
        </w:rPr>
        <w:t xml:space="preserve"> </w:t>
      </w:r>
      <w:proofErr w:type="spellStart"/>
      <w:r w:rsidRPr="00DF5535">
        <w:rPr>
          <w:rFonts w:ascii="Times New Roman" w:hAnsi="Times New Roman" w:cs="Times New Roman"/>
          <w:sz w:val="24"/>
          <w:szCs w:val="24"/>
          <w:lang w:val="en-US" w:eastAsia="et-EE"/>
        </w:rPr>
        <w:t>üldmahust</w:t>
      </w:r>
      <w:proofErr w:type="spellEnd"/>
      <w:r w:rsidRPr="00DF5535">
        <w:rPr>
          <w:rFonts w:ascii="Times New Roman" w:hAnsi="Times New Roman" w:cs="Times New Roman"/>
          <w:sz w:val="24"/>
          <w:szCs w:val="24"/>
          <w:lang w:val="en-US" w:eastAsia="et-EE"/>
        </w:rPr>
        <w:t>;</w:t>
      </w:r>
    </w:p>
    <w:p w:rsidR="00E81CCD" w:rsidRPr="00DF5535" w:rsidRDefault="00E81CCD" w:rsidP="001A76B3">
      <w:pPr>
        <w:pStyle w:val="Vahedeta"/>
        <w:numPr>
          <w:ilvl w:val="0"/>
          <w:numId w:val="22"/>
        </w:numPr>
        <w:ind w:left="964"/>
        <w:jc w:val="both"/>
        <w:rPr>
          <w:rFonts w:ascii="Times New Roman" w:hAnsi="Times New Roman" w:cs="Times New Roman"/>
          <w:sz w:val="24"/>
          <w:szCs w:val="24"/>
          <w:lang w:val="en-US" w:eastAsia="et-EE"/>
        </w:rPr>
      </w:pPr>
      <w:proofErr w:type="spellStart"/>
      <w:r w:rsidRPr="00DF5535">
        <w:rPr>
          <w:rFonts w:ascii="Times New Roman" w:hAnsi="Times New Roman" w:cs="Times New Roman"/>
          <w:sz w:val="24"/>
          <w:szCs w:val="24"/>
          <w:lang w:val="en-US" w:eastAsia="et-EE"/>
        </w:rPr>
        <w:t>ülesannete</w:t>
      </w:r>
      <w:proofErr w:type="spellEnd"/>
      <w:r w:rsidRPr="00DF5535">
        <w:rPr>
          <w:rFonts w:ascii="Times New Roman" w:hAnsi="Times New Roman" w:cs="Times New Roman"/>
          <w:sz w:val="24"/>
          <w:szCs w:val="24"/>
          <w:lang w:val="en-US" w:eastAsia="et-EE"/>
        </w:rPr>
        <w:t xml:space="preserve"> </w:t>
      </w:r>
      <w:proofErr w:type="spellStart"/>
      <w:r w:rsidRPr="00DF5535">
        <w:rPr>
          <w:rFonts w:ascii="Times New Roman" w:hAnsi="Times New Roman" w:cs="Times New Roman"/>
          <w:sz w:val="24"/>
          <w:szCs w:val="24"/>
          <w:lang w:val="en-US" w:eastAsia="et-EE"/>
        </w:rPr>
        <w:t>raskusastmest</w:t>
      </w:r>
      <w:proofErr w:type="spellEnd"/>
      <w:r w:rsidRPr="00DF5535">
        <w:rPr>
          <w:rFonts w:ascii="Times New Roman" w:hAnsi="Times New Roman" w:cs="Times New Roman"/>
          <w:sz w:val="24"/>
          <w:szCs w:val="24"/>
          <w:lang w:val="en-US" w:eastAsia="et-EE"/>
        </w:rPr>
        <w:t>;</w:t>
      </w:r>
    </w:p>
    <w:p w:rsidR="00E81CCD" w:rsidRPr="00DF5535" w:rsidRDefault="00E81CCD" w:rsidP="001A76B3">
      <w:pPr>
        <w:pStyle w:val="Vahedeta"/>
        <w:numPr>
          <w:ilvl w:val="0"/>
          <w:numId w:val="22"/>
        </w:numPr>
        <w:ind w:left="964"/>
        <w:jc w:val="both"/>
        <w:rPr>
          <w:rFonts w:ascii="Times New Roman" w:hAnsi="Times New Roman" w:cs="Times New Roman"/>
          <w:sz w:val="24"/>
          <w:szCs w:val="24"/>
          <w:lang w:val="en-US" w:eastAsia="et-EE"/>
        </w:rPr>
      </w:pPr>
      <w:proofErr w:type="spellStart"/>
      <w:r w:rsidRPr="00DF5535">
        <w:rPr>
          <w:rFonts w:ascii="Times New Roman" w:hAnsi="Times New Roman" w:cs="Times New Roman"/>
          <w:sz w:val="24"/>
          <w:szCs w:val="24"/>
          <w:lang w:val="en-US" w:eastAsia="et-EE"/>
        </w:rPr>
        <w:t>hariduslikest</w:t>
      </w:r>
      <w:proofErr w:type="spellEnd"/>
      <w:r w:rsidRPr="00DF5535">
        <w:rPr>
          <w:rFonts w:ascii="Times New Roman" w:hAnsi="Times New Roman" w:cs="Times New Roman"/>
          <w:sz w:val="24"/>
          <w:szCs w:val="24"/>
          <w:lang w:val="en-US" w:eastAsia="et-EE"/>
        </w:rPr>
        <w:t xml:space="preserve"> </w:t>
      </w:r>
      <w:proofErr w:type="spellStart"/>
      <w:r w:rsidRPr="00DF5535">
        <w:rPr>
          <w:rFonts w:ascii="Times New Roman" w:hAnsi="Times New Roman" w:cs="Times New Roman"/>
          <w:sz w:val="24"/>
          <w:szCs w:val="24"/>
          <w:lang w:val="en-US" w:eastAsia="et-EE"/>
        </w:rPr>
        <w:t>erivajadustest</w:t>
      </w:r>
      <w:proofErr w:type="spellEnd"/>
      <w:r w:rsidRPr="00DF5535">
        <w:rPr>
          <w:rFonts w:ascii="Times New Roman" w:hAnsi="Times New Roman" w:cs="Times New Roman"/>
          <w:sz w:val="24"/>
          <w:szCs w:val="24"/>
          <w:lang w:val="en-US" w:eastAsia="et-EE"/>
        </w:rPr>
        <w:t>;</w:t>
      </w:r>
    </w:p>
    <w:p w:rsidR="00DF5535" w:rsidRDefault="00E81CCD" w:rsidP="001A76B3">
      <w:pPr>
        <w:pStyle w:val="Vahedeta"/>
        <w:numPr>
          <w:ilvl w:val="0"/>
          <w:numId w:val="22"/>
        </w:numPr>
        <w:ind w:left="964"/>
        <w:jc w:val="both"/>
        <w:rPr>
          <w:rFonts w:ascii="Times New Roman" w:hAnsi="Times New Roman" w:cs="Times New Roman"/>
          <w:sz w:val="24"/>
          <w:szCs w:val="24"/>
          <w:lang w:val="en-US" w:eastAsia="et-EE"/>
        </w:rPr>
      </w:pPr>
      <w:proofErr w:type="spellStart"/>
      <w:proofErr w:type="gramStart"/>
      <w:r w:rsidRPr="00DF5535">
        <w:rPr>
          <w:rFonts w:ascii="Times New Roman" w:hAnsi="Times New Roman" w:cs="Times New Roman"/>
          <w:sz w:val="24"/>
          <w:szCs w:val="24"/>
          <w:lang w:val="en-US" w:eastAsia="et-EE"/>
        </w:rPr>
        <w:t>individuaalsest</w:t>
      </w:r>
      <w:proofErr w:type="spellEnd"/>
      <w:proofErr w:type="gramEnd"/>
      <w:r w:rsidRPr="00DF5535">
        <w:rPr>
          <w:rFonts w:ascii="Times New Roman" w:hAnsi="Times New Roman" w:cs="Times New Roman"/>
          <w:sz w:val="24"/>
          <w:szCs w:val="24"/>
          <w:lang w:val="en-US" w:eastAsia="et-EE"/>
        </w:rPr>
        <w:t xml:space="preserve"> </w:t>
      </w:r>
      <w:proofErr w:type="spellStart"/>
      <w:r w:rsidRPr="00DF5535">
        <w:rPr>
          <w:rFonts w:ascii="Times New Roman" w:hAnsi="Times New Roman" w:cs="Times New Roman"/>
          <w:sz w:val="24"/>
          <w:szCs w:val="24"/>
          <w:lang w:val="en-US" w:eastAsia="et-EE"/>
        </w:rPr>
        <w:t>eripärast</w:t>
      </w:r>
      <w:proofErr w:type="spellEnd"/>
      <w:r w:rsidRPr="00DF5535">
        <w:rPr>
          <w:rFonts w:ascii="Times New Roman" w:hAnsi="Times New Roman" w:cs="Times New Roman"/>
          <w:sz w:val="24"/>
          <w:szCs w:val="24"/>
          <w:lang w:val="en-US" w:eastAsia="et-EE"/>
        </w:rPr>
        <w:t>/</w:t>
      </w:r>
      <w:proofErr w:type="spellStart"/>
      <w:r w:rsidRPr="00DF5535">
        <w:rPr>
          <w:rFonts w:ascii="Times New Roman" w:hAnsi="Times New Roman" w:cs="Times New Roman"/>
          <w:sz w:val="24"/>
          <w:szCs w:val="24"/>
          <w:lang w:val="en-US" w:eastAsia="et-EE"/>
        </w:rPr>
        <w:t>suutlikkusest</w:t>
      </w:r>
      <w:proofErr w:type="spellEnd"/>
      <w:r w:rsidRPr="00DF5535">
        <w:rPr>
          <w:rFonts w:ascii="Times New Roman" w:hAnsi="Times New Roman" w:cs="Times New Roman"/>
          <w:sz w:val="24"/>
          <w:szCs w:val="24"/>
          <w:lang w:val="en-US" w:eastAsia="et-EE"/>
        </w:rPr>
        <w:t>.</w:t>
      </w:r>
    </w:p>
    <w:p w:rsidR="0091485A" w:rsidRPr="0091485A" w:rsidRDefault="0091485A" w:rsidP="0091485A">
      <w:pPr>
        <w:pStyle w:val="Vahedeta"/>
        <w:jc w:val="both"/>
        <w:rPr>
          <w:rFonts w:ascii="Times New Roman" w:hAnsi="Times New Roman" w:cs="Times New Roman"/>
          <w:sz w:val="24"/>
          <w:szCs w:val="24"/>
          <w:lang w:val="en-US" w:eastAsia="et-EE"/>
        </w:rPr>
      </w:pPr>
    </w:p>
    <w:p w:rsidR="00E81CCD" w:rsidRPr="008438B5" w:rsidRDefault="00E81CCD" w:rsidP="008438B5">
      <w:pPr>
        <w:spacing w:before="28" w:after="238" w:line="100" w:lineRule="atLeast"/>
        <w:ind w:left="284" w:right="284"/>
        <w:jc w:val="both"/>
        <w:rPr>
          <w:rFonts w:ascii="Times New Roman" w:eastAsia="Times New Roman" w:hAnsi="Times New Roman" w:cs="Times New Roman"/>
          <w:color w:val="000000" w:themeColor="text1"/>
          <w:sz w:val="24"/>
          <w:szCs w:val="24"/>
          <w:lang w:val="en-US" w:eastAsia="et-EE"/>
        </w:rPr>
      </w:pPr>
      <w:proofErr w:type="spellStart"/>
      <w:proofErr w:type="gramStart"/>
      <w:r w:rsidRPr="008438B5">
        <w:rPr>
          <w:rFonts w:ascii="Times New Roman" w:eastAsia="Times New Roman" w:hAnsi="Times New Roman" w:cs="Times New Roman"/>
          <w:color w:val="000000" w:themeColor="text1"/>
          <w:sz w:val="24"/>
          <w:szCs w:val="24"/>
          <w:lang w:val="en-US" w:eastAsia="et-EE"/>
        </w:rPr>
        <w:t>Kirjalike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tööde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tulemustest</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teavitatakse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õpilasi</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00BF5228" w:rsidRPr="0091485A">
        <w:rPr>
          <w:rFonts w:ascii="Times New Roman" w:eastAsia="Times New Roman" w:hAnsi="Times New Roman" w:cs="Times New Roman"/>
          <w:color w:val="000000" w:themeColor="text1"/>
          <w:sz w:val="24"/>
          <w:szCs w:val="24"/>
          <w:lang w:val="en-US" w:eastAsia="et-EE"/>
        </w:rPr>
        <w:t>hiljemalt</w:t>
      </w:r>
      <w:proofErr w:type="spellEnd"/>
      <w:r w:rsidR="00BF5228" w:rsidRPr="0091485A">
        <w:rPr>
          <w:rFonts w:ascii="Times New Roman" w:eastAsia="Times New Roman" w:hAnsi="Times New Roman" w:cs="Times New Roman"/>
          <w:color w:val="000000" w:themeColor="text1"/>
          <w:sz w:val="24"/>
          <w:szCs w:val="24"/>
          <w:lang w:val="en-US" w:eastAsia="et-EE"/>
        </w:rPr>
        <w:t xml:space="preserve"> 5 </w:t>
      </w:r>
      <w:proofErr w:type="spellStart"/>
      <w:r w:rsidR="008C18E1" w:rsidRPr="0091485A">
        <w:rPr>
          <w:rFonts w:ascii="Times New Roman" w:eastAsia="Times New Roman" w:hAnsi="Times New Roman" w:cs="Times New Roman"/>
          <w:color w:val="000000" w:themeColor="text1"/>
          <w:sz w:val="24"/>
          <w:szCs w:val="24"/>
          <w:lang w:val="en-US" w:eastAsia="et-EE"/>
        </w:rPr>
        <w:t>õppe</w:t>
      </w:r>
      <w:r w:rsidRPr="0091485A">
        <w:rPr>
          <w:rFonts w:ascii="Times New Roman" w:eastAsia="Times New Roman" w:hAnsi="Times New Roman" w:cs="Times New Roman"/>
          <w:color w:val="000000" w:themeColor="text1"/>
          <w:sz w:val="24"/>
          <w:szCs w:val="24"/>
          <w:lang w:val="en-US" w:eastAsia="et-EE"/>
        </w:rPr>
        <w:t>päeva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jooksul</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pärast</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töö</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sooritamist</w:t>
      </w:r>
      <w:proofErr w:type="spellEnd"/>
      <w:r w:rsidRPr="008438B5">
        <w:rPr>
          <w:rFonts w:ascii="Times New Roman" w:eastAsia="Times New Roman" w:hAnsi="Times New Roman" w:cs="Times New Roman"/>
          <w:color w:val="000000" w:themeColor="text1"/>
          <w:sz w:val="24"/>
          <w:szCs w:val="24"/>
          <w:lang w:val="en-US" w:eastAsia="et-EE"/>
        </w:rPr>
        <w:t>.</w:t>
      </w:r>
      <w:proofErr w:type="gram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Erandjuhuna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võib</w:t>
      </w:r>
      <w:proofErr w:type="spellEnd"/>
      <w:r w:rsidRPr="008438B5">
        <w:rPr>
          <w:rFonts w:ascii="Times New Roman" w:eastAsia="Times New Roman" w:hAnsi="Times New Roman" w:cs="Times New Roman"/>
          <w:color w:val="000000" w:themeColor="text1"/>
          <w:sz w:val="24"/>
          <w:szCs w:val="24"/>
          <w:lang w:val="en-US" w:eastAsia="et-EE"/>
        </w:rPr>
        <w:t xml:space="preserve"> see </w:t>
      </w:r>
      <w:proofErr w:type="spellStart"/>
      <w:r w:rsidRPr="008438B5">
        <w:rPr>
          <w:rFonts w:ascii="Times New Roman" w:eastAsia="Times New Roman" w:hAnsi="Times New Roman" w:cs="Times New Roman"/>
          <w:color w:val="000000" w:themeColor="text1"/>
          <w:sz w:val="24"/>
          <w:szCs w:val="24"/>
          <w:lang w:val="en-US" w:eastAsia="et-EE"/>
        </w:rPr>
        <w:t>aeg</w:t>
      </w:r>
      <w:proofErr w:type="spellEnd"/>
      <w:r w:rsidRPr="008438B5">
        <w:rPr>
          <w:rFonts w:ascii="Times New Roman" w:eastAsia="Times New Roman" w:hAnsi="Times New Roman" w:cs="Times New Roman"/>
          <w:color w:val="000000" w:themeColor="text1"/>
          <w:sz w:val="24"/>
          <w:szCs w:val="24"/>
          <w:lang w:val="en-US" w:eastAsia="et-EE"/>
        </w:rPr>
        <w:t xml:space="preserve"> olla </w:t>
      </w:r>
      <w:proofErr w:type="spellStart"/>
      <w:r w:rsidRPr="008438B5">
        <w:rPr>
          <w:rFonts w:ascii="Times New Roman" w:eastAsia="Times New Roman" w:hAnsi="Times New Roman" w:cs="Times New Roman"/>
          <w:color w:val="000000" w:themeColor="text1"/>
          <w:sz w:val="24"/>
          <w:szCs w:val="24"/>
          <w:lang w:val="en-US" w:eastAsia="et-EE"/>
        </w:rPr>
        <w:t>pikem</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kirjand</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uurimistöö</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jne</w:t>
      </w:r>
      <w:proofErr w:type="spellEnd"/>
      <w:r w:rsidRPr="008438B5">
        <w:rPr>
          <w:rFonts w:ascii="Times New Roman" w:eastAsia="Times New Roman" w:hAnsi="Times New Roman" w:cs="Times New Roman"/>
          <w:color w:val="000000" w:themeColor="text1"/>
          <w:sz w:val="24"/>
          <w:szCs w:val="24"/>
          <w:lang w:val="en-US" w:eastAsia="et-EE"/>
        </w:rPr>
        <w:t>).</w:t>
      </w:r>
      <w:r w:rsidR="00BF5228" w:rsidRPr="008438B5">
        <w:rPr>
          <w:rFonts w:ascii="Times New Roman" w:eastAsia="Times New Roman" w:hAnsi="Times New Roman" w:cs="Times New Roman"/>
          <w:color w:val="000000" w:themeColor="text1"/>
          <w:sz w:val="24"/>
          <w:szCs w:val="24"/>
          <w:lang w:val="en-US" w:eastAsia="et-EE"/>
        </w:rPr>
        <w:t xml:space="preserve"> </w:t>
      </w:r>
      <w:proofErr w:type="spellStart"/>
      <w:proofErr w:type="gramStart"/>
      <w:r w:rsidR="00BF5228" w:rsidRPr="0091485A">
        <w:rPr>
          <w:rFonts w:ascii="Times New Roman" w:eastAsia="Times New Roman" w:hAnsi="Times New Roman" w:cs="Times New Roman"/>
          <w:color w:val="000000" w:themeColor="text1"/>
          <w:sz w:val="24"/>
          <w:szCs w:val="24"/>
          <w:lang w:val="en-US" w:eastAsia="et-EE"/>
        </w:rPr>
        <w:t>Kirjaliku</w:t>
      </w:r>
      <w:proofErr w:type="spellEnd"/>
      <w:r w:rsidR="00BF5228" w:rsidRPr="0091485A">
        <w:rPr>
          <w:rFonts w:ascii="Times New Roman" w:eastAsia="Times New Roman" w:hAnsi="Times New Roman" w:cs="Times New Roman"/>
          <w:color w:val="000000" w:themeColor="text1"/>
          <w:sz w:val="24"/>
          <w:szCs w:val="24"/>
          <w:lang w:val="en-US" w:eastAsia="et-EE"/>
        </w:rPr>
        <w:t xml:space="preserve"> </w:t>
      </w:r>
      <w:proofErr w:type="spellStart"/>
      <w:r w:rsidR="00BF5228" w:rsidRPr="0091485A">
        <w:rPr>
          <w:rFonts w:ascii="Times New Roman" w:eastAsia="Times New Roman" w:hAnsi="Times New Roman" w:cs="Times New Roman"/>
          <w:color w:val="000000" w:themeColor="text1"/>
          <w:sz w:val="24"/>
          <w:szCs w:val="24"/>
          <w:lang w:val="en-US" w:eastAsia="et-EE"/>
        </w:rPr>
        <w:t>töö</w:t>
      </w:r>
      <w:proofErr w:type="spellEnd"/>
      <w:r w:rsidR="00BF5228" w:rsidRPr="0091485A">
        <w:rPr>
          <w:rFonts w:ascii="Times New Roman" w:eastAsia="Times New Roman" w:hAnsi="Times New Roman" w:cs="Times New Roman"/>
          <w:color w:val="000000" w:themeColor="text1"/>
          <w:sz w:val="24"/>
          <w:szCs w:val="24"/>
          <w:lang w:val="en-US" w:eastAsia="et-EE"/>
        </w:rPr>
        <w:t xml:space="preserve"> </w:t>
      </w:r>
      <w:proofErr w:type="spellStart"/>
      <w:r w:rsidR="00BF5228" w:rsidRPr="0091485A">
        <w:rPr>
          <w:rFonts w:ascii="Times New Roman" w:eastAsia="Times New Roman" w:hAnsi="Times New Roman" w:cs="Times New Roman"/>
          <w:color w:val="000000" w:themeColor="text1"/>
          <w:sz w:val="24"/>
          <w:szCs w:val="24"/>
          <w:lang w:val="en-US" w:eastAsia="et-EE"/>
        </w:rPr>
        <w:t>hinne</w:t>
      </w:r>
      <w:proofErr w:type="spellEnd"/>
      <w:r w:rsidR="00BF5228" w:rsidRPr="0091485A">
        <w:rPr>
          <w:rFonts w:ascii="Times New Roman" w:eastAsia="Times New Roman" w:hAnsi="Times New Roman" w:cs="Times New Roman"/>
          <w:color w:val="000000" w:themeColor="text1"/>
          <w:sz w:val="24"/>
          <w:szCs w:val="24"/>
          <w:lang w:val="en-US" w:eastAsia="et-EE"/>
        </w:rPr>
        <w:t xml:space="preserve"> </w:t>
      </w:r>
      <w:proofErr w:type="spellStart"/>
      <w:r w:rsidR="00BF5228" w:rsidRPr="0091485A">
        <w:rPr>
          <w:rFonts w:ascii="Times New Roman" w:eastAsia="Times New Roman" w:hAnsi="Times New Roman" w:cs="Times New Roman"/>
          <w:color w:val="000000" w:themeColor="text1"/>
          <w:sz w:val="24"/>
          <w:szCs w:val="24"/>
          <w:lang w:val="en-US" w:eastAsia="et-EE"/>
        </w:rPr>
        <w:t>kantakse</w:t>
      </w:r>
      <w:proofErr w:type="spellEnd"/>
      <w:r w:rsidR="00BF5228" w:rsidRPr="0091485A">
        <w:rPr>
          <w:rFonts w:ascii="Times New Roman" w:eastAsia="Times New Roman" w:hAnsi="Times New Roman" w:cs="Times New Roman"/>
          <w:color w:val="000000" w:themeColor="text1"/>
          <w:sz w:val="24"/>
          <w:szCs w:val="24"/>
          <w:lang w:val="en-US" w:eastAsia="et-EE"/>
        </w:rPr>
        <w:t xml:space="preserve"> </w:t>
      </w:r>
      <w:proofErr w:type="spellStart"/>
      <w:r w:rsidR="00BF5228" w:rsidRPr="0091485A">
        <w:rPr>
          <w:rFonts w:ascii="Times New Roman" w:eastAsia="Times New Roman" w:hAnsi="Times New Roman" w:cs="Times New Roman"/>
          <w:color w:val="000000" w:themeColor="text1"/>
          <w:sz w:val="24"/>
          <w:szCs w:val="24"/>
          <w:lang w:val="en-US" w:eastAsia="et-EE"/>
        </w:rPr>
        <w:t>eKooli</w:t>
      </w:r>
      <w:proofErr w:type="spellEnd"/>
      <w:r w:rsidR="00BF5228" w:rsidRPr="0091485A">
        <w:rPr>
          <w:rFonts w:ascii="Times New Roman" w:eastAsia="Times New Roman" w:hAnsi="Times New Roman" w:cs="Times New Roman"/>
          <w:color w:val="000000" w:themeColor="text1"/>
          <w:sz w:val="24"/>
          <w:szCs w:val="24"/>
          <w:lang w:val="en-US" w:eastAsia="et-EE"/>
        </w:rPr>
        <w:t xml:space="preserve"> </w:t>
      </w:r>
      <w:proofErr w:type="spellStart"/>
      <w:r w:rsidR="00BF5228" w:rsidRPr="0091485A">
        <w:rPr>
          <w:rFonts w:ascii="Times New Roman" w:eastAsia="Times New Roman" w:hAnsi="Times New Roman" w:cs="Times New Roman"/>
          <w:color w:val="000000" w:themeColor="text1"/>
          <w:sz w:val="24"/>
          <w:szCs w:val="24"/>
          <w:lang w:val="en-US" w:eastAsia="et-EE"/>
        </w:rPr>
        <w:t>töö</w:t>
      </w:r>
      <w:proofErr w:type="spellEnd"/>
      <w:r w:rsidR="00BF5228" w:rsidRPr="0091485A">
        <w:rPr>
          <w:rFonts w:ascii="Times New Roman" w:eastAsia="Times New Roman" w:hAnsi="Times New Roman" w:cs="Times New Roman"/>
          <w:color w:val="000000" w:themeColor="text1"/>
          <w:sz w:val="24"/>
          <w:szCs w:val="24"/>
          <w:lang w:val="en-US" w:eastAsia="et-EE"/>
        </w:rPr>
        <w:t xml:space="preserve"> </w:t>
      </w:r>
      <w:proofErr w:type="spellStart"/>
      <w:r w:rsidR="00BF5228" w:rsidRPr="0091485A">
        <w:rPr>
          <w:rFonts w:ascii="Times New Roman" w:eastAsia="Times New Roman" w:hAnsi="Times New Roman" w:cs="Times New Roman"/>
          <w:color w:val="000000" w:themeColor="text1"/>
          <w:sz w:val="24"/>
          <w:szCs w:val="24"/>
          <w:lang w:val="en-US" w:eastAsia="et-EE"/>
        </w:rPr>
        <w:t>kättesaamise</w:t>
      </w:r>
      <w:proofErr w:type="spellEnd"/>
      <w:r w:rsidR="00BF5228" w:rsidRPr="0091485A">
        <w:rPr>
          <w:rFonts w:ascii="Times New Roman" w:eastAsia="Times New Roman" w:hAnsi="Times New Roman" w:cs="Times New Roman"/>
          <w:color w:val="000000" w:themeColor="text1"/>
          <w:sz w:val="24"/>
          <w:szCs w:val="24"/>
          <w:lang w:val="en-US" w:eastAsia="et-EE"/>
        </w:rPr>
        <w:t xml:space="preserve"> </w:t>
      </w:r>
      <w:proofErr w:type="spellStart"/>
      <w:r w:rsidR="00BF5228" w:rsidRPr="0091485A">
        <w:rPr>
          <w:rFonts w:ascii="Times New Roman" w:eastAsia="Times New Roman" w:hAnsi="Times New Roman" w:cs="Times New Roman"/>
          <w:color w:val="000000" w:themeColor="text1"/>
          <w:sz w:val="24"/>
          <w:szCs w:val="24"/>
          <w:lang w:val="en-US" w:eastAsia="et-EE"/>
        </w:rPr>
        <w:t>päeval</w:t>
      </w:r>
      <w:proofErr w:type="spellEnd"/>
      <w:r w:rsidR="00BF5228" w:rsidRPr="0091485A">
        <w:rPr>
          <w:rFonts w:ascii="Times New Roman" w:eastAsia="Times New Roman" w:hAnsi="Times New Roman" w:cs="Times New Roman"/>
          <w:color w:val="000000" w:themeColor="text1"/>
          <w:sz w:val="24"/>
          <w:szCs w:val="24"/>
          <w:lang w:val="en-US" w:eastAsia="et-EE"/>
        </w:rPr>
        <w:t>.</w:t>
      </w:r>
      <w:proofErr w:type="gramEnd"/>
      <w:r w:rsidR="00BF5228" w:rsidRPr="008438B5">
        <w:rPr>
          <w:rFonts w:ascii="Times New Roman" w:eastAsia="Times New Roman" w:hAnsi="Times New Roman" w:cs="Times New Roman"/>
          <w:color w:val="000000" w:themeColor="text1"/>
          <w:sz w:val="24"/>
          <w:szCs w:val="24"/>
          <w:lang w:val="en-US" w:eastAsia="et-EE"/>
        </w:rPr>
        <w:t xml:space="preserve"> </w:t>
      </w:r>
    </w:p>
    <w:p w:rsidR="00E81CCD" w:rsidRPr="008438B5" w:rsidRDefault="00E81CCD" w:rsidP="008438B5">
      <w:pPr>
        <w:spacing w:before="28" w:after="0" w:line="100" w:lineRule="atLeast"/>
        <w:ind w:left="284" w:right="284"/>
        <w:jc w:val="both"/>
        <w:rPr>
          <w:rFonts w:ascii="Times New Roman" w:eastAsia="Times New Roman" w:hAnsi="Times New Roman" w:cs="Times New Roman"/>
          <w:color w:val="000000" w:themeColor="text1"/>
          <w:sz w:val="24"/>
          <w:szCs w:val="24"/>
          <w:lang w:eastAsia="et-EE"/>
        </w:rPr>
      </w:pPr>
      <w:r w:rsidRPr="008438B5">
        <w:rPr>
          <w:rFonts w:ascii="Times New Roman" w:eastAsia="Times New Roman" w:hAnsi="Times New Roman" w:cs="Times New Roman"/>
          <w:color w:val="000000" w:themeColor="text1"/>
          <w:sz w:val="24"/>
          <w:szCs w:val="24"/>
          <w:lang w:eastAsia="et-EE"/>
        </w:rPr>
        <w:t>Kui tuvastatakse kõrvalise abi kasutamine või mahakirjutamine,</w:t>
      </w:r>
      <w:r w:rsidR="00D161E1">
        <w:rPr>
          <w:rFonts w:ascii="Times New Roman" w:eastAsia="Times New Roman" w:hAnsi="Times New Roman" w:cs="Times New Roman"/>
          <w:color w:val="000000" w:themeColor="text1"/>
          <w:sz w:val="24"/>
          <w:szCs w:val="24"/>
          <w:lang w:eastAsia="et-EE"/>
        </w:rPr>
        <w:t xml:space="preserve"> võib kirjalikku või </w:t>
      </w:r>
      <w:r w:rsidRPr="008438B5">
        <w:rPr>
          <w:rFonts w:ascii="Times New Roman" w:eastAsia="Times New Roman" w:hAnsi="Times New Roman" w:cs="Times New Roman"/>
          <w:color w:val="000000" w:themeColor="text1"/>
          <w:sz w:val="24"/>
          <w:szCs w:val="24"/>
          <w:lang w:eastAsia="et-EE"/>
        </w:rPr>
        <w:t xml:space="preserve">suulist vastust (esitust), praktilist </w:t>
      </w:r>
      <w:r w:rsidRPr="00D161E1">
        <w:rPr>
          <w:rFonts w:ascii="Times New Roman" w:eastAsia="Times New Roman" w:hAnsi="Times New Roman" w:cs="Times New Roman"/>
          <w:color w:val="000000" w:themeColor="text1"/>
          <w:sz w:val="24"/>
          <w:szCs w:val="24"/>
          <w:lang w:eastAsia="et-EE"/>
        </w:rPr>
        <w:t>tegevust</w:t>
      </w:r>
      <w:r w:rsidRPr="008438B5">
        <w:rPr>
          <w:rFonts w:ascii="Times New Roman" w:eastAsia="Times New Roman" w:hAnsi="Times New Roman" w:cs="Times New Roman"/>
          <w:color w:val="000000" w:themeColor="text1"/>
          <w:sz w:val="24"/>
          <w:szCs w:val="24"/>
          <w:lang w:eastAsia="et-EE"/>
        </w:rPr>
        <w:t xml:space="preserve"> või selle tulemust hinnata hindega „nõrk”. </w:t>
      </w:r>
    </w:p>
    <w:p w:rsidR="00E81CCD" w:rsidRPr="008438B5" w:rsidRDefault="00E81CCD" w:rsidP="008438B5">
      <w:pPr>
        <w:spacing w:before="28" w:after="238" w:line="100" w:lineRule="atLeast"/>
        <w:ind w:left="284" w:right="284"/>
        <w:jc w:val="both"/>
        <w:rPr>
          <w:rFonts w:ascii="Times New Roman" w:eastAsia="Times New Roman" w:hAnsi="Times New Roman" w:cs="Times New Roman"/>
          <w:color w:val="000000" w:themeColor="text1"/>
          <w:sz w:val="24"/>
          <w:szCs w:val="24"/>
          <w:lang w:eastAsia="et-EE"/>
        </w:rPr>
      </w:pPr>
      <w:r w:rsidRPr="008438B5">
        <w:rPr>
          <w:rFonts w:ascii="Times New Roman" w:eastAsia="Times New Roman" w:hAnsi="Times New Roman" w:cs="Times New Roman"/>
          <w:color w:val="000000" w:themeColor="text1"/>
          <w:sz w:val="24"/>
          <w:szCs w:val="24"/>
          <w:lang w:eastAsia="et-EE"/>
        </w:rPr>
        <w:t xml:space="preserve">Kui kirjalikku või praktilist </w:t>
      </w:r>
      <w:r w:rsidRPr="00D161E1">
        <w:rPr>
          <w:rFonts w:ascii="Times New Roman" w:eastAsia="Times New Roman" w:hAnsi="Times New Roman" w:cs="Times New Roman"/>
          <w:color w:val="000000" w:themeColor="text1"/>
          <w:sz w:val="24"/>
          <w:szCs w:val="24"/>
          <w:lang w:eastAsia="et-EE"/>
        </w:rPr>
        <w:t>tööd</w:t>
      </w:r>
      <w:r w:rsidRPr="008438B5">
        <w:rPr>
          <w:rFonts w:ascii="Times New Roman" w:eastAsia="Times New Roman" w:hAnsi="Times New Roman" w:cs="Times New Roman"/>
          <w:color w:val="000000" w:themeColor="text1"/>
          <w:sz w:val="24"/>
          <w:szCs w:val="24"/>
          <w:lang w:eastAsia="et-EE"/>
        </w:rPr>
        <w:t xml:space="preserve">, suulist vastust (esitust), </w:t>
      </w:r>
      <w:r w:rsidRPr="00D161E1">
        <w:rPr>
          <w:rFonts w:ascii="Times New Roman" w:eastAsia="Times New Roman" w:hAnsi="Times New Roman" w:cs="Times New Roman"/>
          <w:color w:val="000000" w:themeColor="text1"/>
          <w:sz w:val="24"/>
          <w:szCs w:val="24"/>
          <w:lang w:eastAsia="et-EE"/>
        </w:rPr>
        <w:t>praktilist tegevust</w:t>
      </w:r>
      <w:r w:rsidRPr="008438B5">
        <w:rPr>
          <w:rFonts w:ascii="Times New Roman" w:eastAsia="Times New Roman" w:hAnsi="Times New Roman" w:cs="Times New Roman"/>
          <w:color w:val="000000" w:themeColor="text1"/>
          <w:sz w:val="24"/>
          <w:szCs w:val="24"/>
          <w:lang w:eastAsia="et-EE"/>
        </w:rPr>
        <w:t xml:space="preserve"> või selle tulemust on hinnatud hindega „puudulik” või „nõrk” või on hinne jäänud panemata, antakse õpilasele võimalus järelevastamiseks või järeltöö sooritamiseks kümme </w:t>
      </w:r>
      <w:r w:rsidR="00CB7EA9">
        <w:rPr>
          <w:rFonts w:ascii="Times New Roman" w:eastAsia="Times New Roman" w:hAnsi="Times New Roman" w:cs="Times New Roman"/>
          <w:color w:val="000000" w:themeColor="text1"/>
          <w:sz w:val="24"/>
          <w:szCs w:val="24"/>
          <w:lang w:eastAsia="et-EE"/>
        </w:rPr>
        <w:t>õppe</w:t>
      </w:r>
      <w:r w:rsidRPr="00CB7EA9">
        <w:rPr>
          <w:rFonts w:ascii="Times New Roman" w:eastAsia="Times New Roman" w:hAnsi="Times New Roman" w:cs="Times New Roman"/>
          <w:color w:val="000000" w:themeColor="text1"/>
          <w:sz w:val="24"/>
          <w:szCs w:val="24"/>
          <w:lang w:eastAsia="et-EE"/>
        </w:rPr>
        <w:t>p</w:t>
      </w:r>
      <w:r w:rsidRPr="008438B5">
        <w:rPr>
          <w:rFonts w:ascii="Times New Roman" w:eastAsia="Times New Roman" w:hAnsi="Times New Roman" w:cs="Times New Roman"/>
          <w:color w:val="000000" w:themeColor="text1"/>
          <w:sz w:val="24"/>
          <w:szCs w:val="24"/>
          <w:lang w:eastAsia="et-EE"/>
        </w:rPr>
        <w:t xml:space="preserve">äeva. </w:t>
      </w:r>
    </w:p>
    <w:p w:rsidR="00E81CCD" w:rsidRPr="008438B5" w:rsidRDefault="00E81CCD" w:rsidP="008438B5">
      <w:pPr>
        <w:spacing w:before="28" w:after="238" w:line="100" w:lineRule="atLeast"/>
        <w:ind w:left="284" w:right="284"/>
        <w:jc w:val="both"/>
        <w:rPr>
          <w:rFonts w:ascii="Times New Roman" w:eastAsia="Times New Roman" w:hAnsi="Times New Roman" w:cs="Times New Roman"/>
          <w:color w:val="000000" w:themeColor="text1"/>
          <w:sz w:val="24"/>
          <w:szCs w:val="24"/>
          <w:lang w:val="en-US" w:eastAsia="et-EE"/>
        </w:rPr>
      </w:pPr>
      <w:r w:rsidRPr="008438B5">
        <w:rPr>
          <w:rFonts w:ascii="Times New Roman" w:eastAsia="Times New Roman" w:hAnsi="Times New Roman" w:cs="Times New Roman"/>
          <w:color w:val="000000" w:themeColor="text1"/>
          <w:sz w:val="24"/>
          <w:szCs w:val="24"/>
          <w:lang w:eastAsia="et-EE"/>
        </w:rPr>
        <w:t>Kehalises kasvatuses erinõudeid vajavate õpilaste hindamisel arvestatakse õpilase püüdlikkust, suhtumist õppeainesse, teoreetilisi teadmisi ning referaatide ja uurimuslike tööde koostamist. Haigustõendi alusel tunnist puudu</w:t>
      </w:r>
      <w:r w:rsidR="002C17B5" w:rsidRPr="008438B5">
        <w:rPr>
          <w:rFonts w:ascii="Times New Roman" w:eastAsia="Times New Roman" w:hAnsi="Times New Roman" w:cs="Times New Roman"/>
          <w:color w:val="000000" w:themeColor="text1"/>
          <w:sz w:val="24"/>
          <w:szCs w:val="24"/>
          <w:lang w:eastAsia="et-EE"/>
        </w:rPr>
        <w:t xml:space="preserve">misel märgitakse </w:t>
      </w:r>
      <w:proofErr w:type="spellStart"/>
      <w:r w:rsidR="002C17B5" w:rsidRPr="008438B5">
        <w:rPr>
          <w:rFonts w:ascii="Times New Roman" w:eastAsia="Times New Roman" w:hAnsi="Times New Roman" w:cs="Times New Roman"/>
          <w:color w:val="000000" w:themeColor="text1"/>
          <w:sz w:val="24"/>
          <w:szCs w:val="24"/>
          <w:lang w:eastAsia="et-EE"/>
        </w:rPr>
        <w:t>eKooli</w:t>
      </w:r>
      <w:proofErr w:type="spellEnd"/>
      <w:r w:rsidR="002C17B5" w:rsidRPr="008438B5">
        <w:rPr>
          <w:rFonts w:ascii="Times New Roman" w:eastAsia="Times New Roman" w:hAnsi="Times New Roman" w:cs="Times New Roman"/>
          <w:color w:val="000000" w:themeColor="text1"/>
          <w:sz w:val="24"/>
          <w:szCs w:val="24"/>
          <w:lang w:eastAsia="et-EE"/>
        </w:rPr>
        <w:t xml:space="preserve"> kanne „</w:t>
      </w:r>
      <w:r w:rsidR="002C17B5" w:rsidRPr="00464C01">
        <w:rPr>
          <w:rFonts w:ascii="Times New Roman" w:eastAsia="Times New Roman" w:hAnsi="Times New Roman" w:cs="Times New Roman"/>
          <w:color w:val="000000" w:themeColor="text1"/>
          <w:sz w:val="24"/>
          <w:szCs w:val="24"/>
          <w:lang w:eastAsia="et-EE"/>
        </w:rPr>
        <w:t>h</w:t>
      </w:r>
      <w:r w:rsidRPr="008438B5">
        <w:rPr>
          <w:rFonts w:ascii="Times New Roman" w:eastAsia="Times New Roman" w:hAnsi="Times New Roman" w:cs="Times New Roman"/>
          <w:color w:val="000000" w:themeColor="text1"/>
          <w:sz w:val="24"/>
          <w:szCs w:val="24"/>
          <w:lang w:eastAsia="et-EE"/>
        </w:rPr>
        <w:t xml:space="preserve">“, tunniks vajaliku riietuse puudumisel märgitakse eKooli kanne „T“. </w:t>
      </w:r>
      <w:r w:rsidRPr="008438B5">
        <w:rPr>
          <w:rFonts w:ascii="Times New Roman" w:eastAsia="Times New Roman" w:hAnsi="Times New Roman" w:cs="Times New Roman"/>
          <w:color w:val="000000" w:themeColor="text1"/>
          <w:sz w:val="24"/>
          <w:szCs w:val="24"/>
          <w:lang w:val="en-US" w:eastAsia="et-EE"/>
        </w:rPr>
        <w:t xml:space="preserve">Kehalises kasvatuses osalise vabastusega õpilane osaleb õppetundides ning sooritab nõutavaid harjutusi vastavalt arstitõendis lubatule. </w:t>
      </w:r>
    </w:p>
    <w:p w:rsidR="004E777B" w:rsidRPr="008438B5" w:rsidRDefault="004E777B" w:rsidP="008438B5">
      <w:pPr>
        <w:spacing w:before="28" w:after="238" w:line="100" w:lineRule="atLeast"/>
        <w:ind w:left="284" w:right="284"/>
        <w:jc w:val="both"/>
        <w:rPr>
          <w:rFonts w:ascii="Times New Roman" w:eastAsia="Times New Roman" w:hAnsi="Times New Roman" w:cs="Times New Roman"/>
          <w:color w:val="000000" w:themeColor="text1"/>
          <w:sz w:val="24"/>
          <w:szCs w:val="24"/>
          <w:lang w:val="en-US" w:eastAsia="et-EE"/>
        </w:rPr>
      </w:pPr>
      <w:proofErr w:type="spellStart"/>
      <w:r w:rsidRPr="008438B5">
        <w:rPr>
          <w:rFonts w:ascii="Times New Roman" w:eastAsia="Times New Roman" w:hAnsi="Times New Roman" w:cs="Times New Roman"/>
          <w:color w:val="000000" w:themeColor="text1"/>
          <w:sz w:val="24"/>
          <w:szCs w:val="24"/>
          <w:lang w:val="en-US" w:eastAsia="et-EE"/>
        </w:rPr>
        <w:t>Kehalises</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kasvatuses</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arvestab</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õpetaja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hindamisel</w:t>
      </w:r>
      <w:proofErr w:type="spellEnd"/>
      <w:r w:rsidR="00B32631" w:rsidRPr="008438B5">
        <w:rPr>
          <w:rFonts w:ascii="Times New Roman" w:eastAsia="Times New Roman" w:hAnsi="Times New Roman" w:cs="Times New Roman"/>
          <w:color w:val="000000" w:themeColor="text1"/>
          <w:sz w:val="24"/>
          <w:szCs w:val="24"/>
          <w:lang w:val="en-US" w:eastAsia="et-EE"/>
        </w:rPr>
        <w:t xml:space="preserve"> </w:t>
      </w:r>
      <w:r w:rsidRPr="008438B5">
        <w:rPr>
          <w:rFonts w:ascii="Times New Roman" w:eastAsia="Times New Roman" w:hAnsi="Times New Roman" w:cs="Times New Roman"/>
          <w:color w:val="000000" w:themeColor="text1"/>
          <w:sz w:val="24"/>
          <w:szCs w:val="24"/>
          <w:lang w:val="en-US" w:eastAsia="et-EE"/>
        </w:rPr>
        <w:t xml:space="preserve">ka </w:t>
      </w:r>
      <w:proofErr w:type="spellStart"/>
      <w:r w:rsidRPr="008438B5">
        <w:rPr>
          <w:rFonts w:ascii="Times New Roman" w:eastAsia="Times New Roman" w:hAnsi="Times New Roman" w:cs="Times New Roman"/>
          <w:color w:val="000000" w:themeColor="text1"/>
          <w:sz w:val="24"/>
          <w:szCs w:val="24"/>
          <w:lang w:val="en-US" w:eastAsia="et-EE"/>
        </w:rPr>
        <w:t>õpilase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hügieeninõuete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täitmist</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vajalikud</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spordiriided</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proofErr w:type="gramStart"/>
      <w:r w:rsidRPr="008438B5">
        <w:rPr>
          <w:rFonts w:ascii="Times New Roman" w:eastAsia="Times New Roman" w:hAnsi="Times New Roman" w:cs="Times New Roman"/>
          <w:color w:val="000000" w:themeColor="text1"/>
          <w:sz w:val="24"/>
          <w:szCs w:val="24"/>
          <w:lang w:val="en-US" w:eastAsia="et-EE"/>
        </w:rPr>
        <w:t>ja</w:t>
      </w:r>
      <w:proofErr w:type="spellEnd"/>
      <w:proofErr w:type="gram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jalanõud</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pesemine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jne</w:t>
      </w:r>
      <w:proofErr w:type="spellEnd"/>
      <w:r w:rsidRPr="008438B5">
        <w:rPr>
          <w:rFonts w:ascii="Times New Roman" w:eastAsia="Times New Roman" w:hAnsi="Times New Roman" w:cs="Times New Roman"/>
          <w:color w:val="000000" w:themeColor="text1"/>
          <w:sz w:val="24"/>
          <w:szCs w:val="24"/>
          <w:lang w:val="en-US" w:eastAsia="et-EE"/>
        </w:rPr>
        <w:t>).</w:t>
      </w:r>
    </w:p>
    <w:p w:rsidR="00E81CCD" w:rsidRPr="008438B5" w:rsidRDefault="00E81CCD" w:rsidP="008438B5">
      <w:pPr>
        <w:spacing w:before="28" w:after="238" w:line="100" w:lineRule="atLeast"/>
        <w:ind w:left="284" w:right="284"/>
        <w:jc w:val="both"/>
        <w:rPr>
          <w:rFonts w:ascii="Times New Roman" w:eastAsia="Times New Roman" w:hAnsi="Times New Roman" w:cs="Times New Roman"/>
          <w:color w:val="000000" w:themeColor="text1"/>
          <w:sz w:val="24"/>
          <w:szCs w:val="24"/>
          <w:lang w:val="en-US" w:eastAsia="et-EE"/>
        </w:rPr>
      </w:pPr>
      <w:r w:rsidRPr="008438B5">
        <w:rPr>
          <w:rFonts w:ascii="Times New Roman" w:eastAsia="Times New Roman" w:hAnsi="Times New Roman" w:cs="Times New Roman"/>
          <w:color w:val="000000" w:themeColor="text1"/>
          <w:sz w:val="24"/>
          <w:szCs w:val="24"/>
          <w:lang w:val="en-US" w:eastAsia="et-EE"/>
        </w:rPr>
        <w:t xml:space="preserve">Oskusainetes (kehaline kasvatus, tööõpetus, kunst </w:t>
      </w:r>
      <w:proofErr w:type="gramStart"/>
      <w:r w:rsidRPr="008438B5">
        <w:rPr>
          <w:rFonts w:ascii="Times New Roman" w:eastAsia="Times New Roman" w:hAnsi="Times New Roman" w:cs="Times New Roman"/>
          <w:color w:val="000000" w:themeColor="text1"/>
          <w:sz w:val="24"/>
          <w:szCs w:val="24"/>
          <w:lang w:val="en-US" w:eastAsia="et-EE"/>
        </w:rPr>
        <w:t>ja</w:t>
      </w:r>
      <w:proofErr w:type="gramEnd"/>
      <w:r w:rsidRPr="008438B5">
        <w:rPr>
          <w:rFonts w:ascii="Times New Roman" w:eastAsia="Times New Roman" w:hAnsi="Times New Roman" w:cs="Times New Roman"/>
          <w:color w:val="000000" w:themeColor="text1"/>
          <w:sz w:val="24"/>
          <w:szCs w:val="24"/>
          <w:lang w:val="en-US" w:eastAsia="et-EE"/>
        </w:rPr>
        <w:t xml:space="preserve"> muusika) arvestatakse hindamisel õpilase individuaalset arengut.</w:t>
      </w:r>
    </w:p>
    <w:p w:rsidR="00E81CCD" w:rsidRPr="008438B5" w:rsidRDefault="00E81CCD" w:rsidP="008438B5">
      <w:pPr>
        <w:spacing w:before="28" w:after="238" w:line="100" w:lineRule="atLeast"/>
        <w:ind w:left="284" w:right="284"/>
        <w:jc w:val="both"/>
        <w:rPr>
          <w:rFonts w:ascii="Times New Roman" w:eastAsia="Times New Roman" w:hAnsi="Times New Roman" w:cs="Times New Roman"/>
          <w:color w:val="000000" w:themeColor="text1"/>
          <w:sz w:val="24"/>
          <w:szCs w:val="24"/>
          <w:lang w:val="en-US" w:eastAsia="et-EE"/>
        </w:rPr>
      </w:pPr>
      <w:proofErr w:type="spellStart"/>
      <w:r w:rsidRPr="008438B5">
        <w:rPr>
          <w:rFonts w:ascii="Times New Roman" w:eastAsia="Times New Roman" w:hAnsi="Times New Roman" w:cs="Times New Roman"/>
          <w:color w:val="000000" w:themeColor="text1"/>
          <w:sz w:val="24"/>
          <w:szCs w:val="24"/>
          <w:lang w:val="en-US" w:eastAsia="et-EE"/>
        </w:rPr>
        <w:t>Rütmikas</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proofErr w:type="gramStart"/>
      <w:r w:rsidR="00625171">
        <w:rPr>
          <w:rFonts w:ascii="Times New Roman" w:eastAsia="Times New Roman" w:hAnsi="Times New Roman" w:cs="Times New Roman"/>
          <w:color w:val="000000" w:themeColor="text1"/>
          <w:sz w:val="24"/>
          <w:szCs w:val="24"/>
          <w:lang w:val="en-US" w:eastAsia="et-EE"/>
        </w:rPr>
        <w:t>ja</w:t>
      </w:r>
      <w:proofErr w:type="spellEnd"/>
      <w:proofErr w:type="gramEnd"/>
      <w:r w:rsidR="00625171">
        <w:rPr>
          <w:rFonts w:ascii="Times New Roman" w:eastAsia="Times New Roman" w:hAnsi="Times New Roman" w:cs="Times New Roman"/>
          <w:color w:val="000000" w:themeColor="text1"/>
          <w:sz w:val="24"/>
          <w:szCs w:val="24"/>
          <w:lang w:val="en-US" w:eastAsia="et-EE"/>
        </w:rPr>
        <w:t xml:space="preserve"> </w:t>
      </w:r>
      <w:proofErr w:type="spellStart"/>
      <w:r w:rsidR="00625171">
        <w:rPr>
          <w:rFonts w:ascii="Times New Roman" w:eastAsia="Times New Roman" w:hAnsi="Times New Roman" w:cs="Times New Roman"/>
          <w:color w:val="000000" w:themeColor="text1"/>
          <w:sz w:val="24"/>
          <w:szCs w:val="24"/>
          <w:lang w:val="en-US" w:eastAsia="et-EE"/>
        </w:rPr>
        <w:t>koorilaulus</w:t>
      </w:r>
      <w:proofErr w:type="spellEnd"/>
      <w:r w:rsidR="00625171">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hinnatakse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õpilasi</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arvestatud</w:t>
      </w:r>
      <w:proofErr w:type="spellEnd"/>
      <w:r w:rsidRPr="008438B5">
        <w:rPr>
          <w:rFonts w:ascii="Times New Roman" w:eastAsia="Times New Roman" w:hAnsi="Times New Roman" w:cs="Times New Roman"/>
          <w:color w:val="000000" w:themeColor="text1"/>
          <w:sz w:val="24"/>
          <w:szCs w:val="24"/>
          <w:lang w:val="en-US" w:eastAsia="et-EE"/>
        </w:rPr>
        <w:t>” (</w:t>
      </w:r>
      <w:proofErr w:type="spellStart"/>
      <w:r w:rsidRPr="00D6252B">
        <w:rPr>
          <w:rFonts w:ascii="Times New Roman" w:eastAsia="Times New Roman" w:hAnsi="Times New Roman" w:cs="Times New Roman"/>
          <w:color w:val="000000" w:themeColor="text1"/>
          <w:sz w:val="24"/>
          <w:szCs w:val="24"/>
          <w:lang w:val="en-US" w:eastAsia="et-EE"/>
        </w:rPr>
        <w:t>A</w:t>
      </w:r>
      <w:r w:rsidR="00E21BDC" w:rsidRPr="00D6252B">
        <w:rPr>
          <w:rFonts w:ascii="Times New Roman" w:eastAsia="Times New Roman" w:hAnsi="Times New Roman" w:cs="Times New Roman"/>
          <w:color w:val="000000" w:themeColor="text1"/>
          <w:sz w:val="24"/>
          <w:szCs w:val="24"/>
          <w:lang w:val="en-US" w:eastAsia="et-EE"/>
        </w:rPr>
        <w:t>r</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või</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mittearvestatud</w:t>
      </w:r>
      <w:proofErr w:type="spellEnd"/>
      <w:r w:rsidRPr="008438B5">
        <w:rPr>
          <w:rFonts w:ascii="Times New Roman" w:eastAsia="Times New Roman" w:hAnsi="Times New Roman" w:cs="Times New Roman"/>
          <w:color w:val="000000" w:themeColor="text1"/>
          <w:sz w:val="24"/>
          <w:szCs w:val="24"/>
          <w:lang w:val="en-US" w:eastAsia="et-EE"/>
        </w:rPr>
        <w:t>” (MA).</w:t>
      </w:r>
    </w:p>
    <w:p w:rsidR="00E81CCD" w:rsidRPr="008438B5" w:rsidRDefault="00E81CCD" w:rsidP="008438B5">
      <w:pPr>
        <w:spacing w:before="28" w:after="238" w:line="100" w:lineRule="atLeast"/>
        <w:ind w:left="284" w:right="284"/>
        <w:jc w:val="both"/>
        <w:rPr>
          <w:rFonts w:ascii="Times New Roman" w:eastAsia="Times New Roman" w:hAnsi="Times New Roman" w:cs="Times New Roman"/>
          <w:color w:val="000000" w:themeColor="text1"/>
          <w:sz w:val="24"/>
          <w:szCs w:val="24"/>
          <w:lang w:val="en-US" w:eastAsia="et-EE"/>
        </w:rPr>
      </w:pPr>
      <w:r w:rsidRPr="008438B5">
        <w:rPr>
          <w:rFonts w:ascii="Times New Roman" w:eastAsia="Times New Roman" w:hAnsi="Times New Roman" w:cs="Times New Roman"/>
          <w:color w:val="000000" w:themeColor="text1"/>
          <w:sz w:val="24"/>
          <w:szCs w:val="24"/>
          <w:lang w:val="en-US" w:eastAsia="et-EE"/>
        </w:rPr>
        <w:t xml:space="preserve">Püsiva kirjaliku kõnepuudega põhikooli õpilaste osas, kes saavad regulaarset logopeedilist </w:t>
      </w:r>
      <w:proofErr w:type="gramStart"/>
      <w:r w:rsidRPr="008438B5">
        <w:rPr>
          <w:rFonts w:ascii="Times New Roman" w:eastAsia="Times New Roman" w:hAnsi="Times New Roman" w:cs="Times New Roman"/>
          <w:color w:val="000000" w:themeColor="text1"/>
          <w:sz w:val="24"/>
          <w:szCs w:val="24"/>
          <w:lang w:val="en-US" w:eastAsia="et-EE"/>
        </w:rPr>
        <w:t>ravi</w:t>
      </w:r>
      <w:proofErr w:type="gramEnd"/>
      <w:r w:rsidRPr="008438B5">
        <w:rPr>
          <w:rFonts w:ascii="Times New Roman" w:eastAsia="Times New Roman" w:hAnsi="Times New Roman" w:cs="Times New Roman"/>
          <w:color w:val="000000" w:themeColor="text1"/>
          <w:sz w:val="24"/>
          <w:szCs w:val="24"/>
          <w:lang w:val="en-US" w:eastAsia="et-EE"/>
        </w:rPr>
        <w:t xml:space="preserve"> või kellega õpetaja töötab individuaalselt logopeedi nõuannete järgi, rakendatakse diferentseeritud hindamist, kusjuures düsgraafiale omaseid spetsiifilisi vigu arvestatakse vealiikide järgi. </w:t>
      </w:r>
      <w:proofErr w:type="gramStart"/>
      <w:r w:rsidRPr="008438B5">
        <w:rPr>
          <w:rFonts w:ascii="Times New Roman" w:eastAsia="Times New Roman" w:hAnsi="Times New Roman" w:cs="Times New Roman"/>
          <w:color w:val="000000" w:themeColor="text1"/>
          <w:sz w:val="24"/>
          <w:szCs w:val="24"/>
          <w:lang w:val="en-US" w:eastAsia="et-EE"/>
        </w:rPr>
        <w:t>Ühte liiki vead loetakse üheks veaks.</w:t>
      </w:r>
      <w:proofErr w:type="gramEnd"/>
      <w:r w:rsidRPr="008438B5">
        <w:rPr>
          <w:rFonts w:ascii="Times New Roman" w:eastAsia="Times New Roman" w:hAnsi="Times New Roman" w:cs="Times New Roman"/>
          <w:color w:val="000000" w:themeColor="text1"/>
          <w:sz w:val="24"/>
          <w:szCs w:val="24"/>
          <w:lang w:val="en-US" w:eastAsia="et-EE"/>
        </w:rPr>
        <w:t xml:space="preserve"> </w:t>
      </w:r>
      <w:proofErr w:type="gramStart"/>
      <w:r w:rsidRPr="008438B5">
        <w:rPr>
          <w:rFonts w:ascii="Times New Roman" w:eastAsia="Times New Roman" w:hAnsi="Times New Roman" w:cs="Times New Roman"/>
          <w:color w:val="000000" w:themeColor="text1"/>
          <w:sz w:val="24"/>
          <w:szCs w:val="24"/>
          <w:lang w:val="en-US" w:eastAsia="et-EE"/>
        </w:rPr>
        <w:t>Õpilase arvestuslikult hinnatavatele kirjalikele töödele tehakse märge "Hinnatud diferentseeritult".</w:t>
      </w:r>
      <w:proofErr w:type="gramEnd"/>
      <w:r w:rsidRPr="008438B5">
        <w:rPr>
          <w:rFonts w:ascii="Times New Roman" w:eastAsia="Times New Roman" w:hAnsi="Times New Roman" w:cs="Times New Roman"/>
          <w:color w:val="000000" w:themeColor="text1"/>
          <w:sz w:val="24"/>
          <w:szCs w:val="24"/>
          <w:lang w:val="en-US" w:eastAsia="et-EE"/>
        </w:rPr>
        <w:t xml:space="preserve"> </w:t>
      </w:r>
      <w:proofErr w:type="gramStart"/>
      <w:r w:rsidRPr="008438B5">
        <w:rPr>
          <w:rFonts w:ascii="Times New Roman" w:eastAsia="Times New Roman" w:hAnsi="Times New Roman" w:cs="Times New Roman"/>
          <w:color w:val="000000" w:themeColor="text1"/>
          <w:sz w:val="24"/>
          <w:szCs w:val="24"/>
          <w:lang w:val="en-US" w:eastAsia="et-EE"/>
        </w:rPr>
        <w:t>Klassi- või lõputunnistusele seda märget ei tehta.</w:t>
      </w:r>
      <w:proofErr w:type="gramEnd"/>
    </w:p>
    <w:p w:rsidR="00C2631D" w:rsidRDefault="00E81CCD" w:rsidP="00C2631D">
      <w:pPr>
        <w:spacing w:before="28" w:after="238" w:line="100" w:lineRule="atLeast"/>
        <w:ind w:left="284" w:right="284"/>
        <w:jc w:val="both"/>
        <w:rPr>
          <w:rFonts w:ascii="Times New Roman" w:eastAsia="Times New Roman" w:hAnsi="Times New Roman" w:cs="Times New Roman"/>
          <w:color w:val="000000" w:themeColor="text1"/>
          <w:sz w:val="24"/>
          <w:szCs w:val="24"/>
          <w:lang w:val="en-US" w:eastAsia="et-EE"/>
        </w:rPr>
      </w:pPr>
      <w:proofErr w:type="gramStart"/>
      <w:r w:rsidRPr="008438B5">
        <w:rPr>
          <w:rFonts w:ascii="Times New Roman" w:eastAsia="Times New Roman" w:hAnsi="Times New Roman" w:cs="Times New Roman"/>
          <w:color w:val="000000" w:themeColor="text1"/>
          <w:sz w:val="24"/>
          <w:szCs w:val="24"/>
          <w:lang w:val="en-US" w:eastAsia="et-EE"/>
        </w:rPr>
        <w:t>Erivajadusega õpilaste hindamisel on lubatud langetada hinnete protsendiskaalat kuni 35%-ni.</w:t>
      </w:r>
      <w:proofErr w:type="gramEnd"/>
      <w:r w:rsidRPr="008438B5">
        <w:rPr>
          <w:rFonts w:ascii="Times New Roman" w:eastAsia="Times New Roman" w:hAnsi="Times New Roman" w:cs="Times New Roman"/>
          <w:color w:val="000000" w:themeColor="text1"/>
          <w:sz w:val="24"/>
          <w:szCs w:val="24"/>
          <w:lang w:val="en-US" w:eastAsia="et-EE"/>
        </w:rPr>
        <w:t xml:space="preserve"> </w:t>
      </w:r>
    </w:p>
    <w:p w:rsidR="00211A69" w:rsidRPr="00C2631D" w:rsidRDefault="007D63D0" w:rsidP="00C2631D">
      <w:pPr>
        <w:spacing w:before="28" w:after="238" w:line="100" w:lineRule="atLeast"/>
        <w:ind w:left="284" w:right="284"/>
        <w:jc w:val="both"/>
        <w:rPr>
          <w:rFonts w:ascii="Times New Roman" w:eastAsia="Times New Roman" w:hAnsi="Times New Roman" w:cs="Times New Roman"/>
          <w:color w:val="000000" w:themeColor="text1"/>
          <w:sz w:val="24"/>
          <w:szCs w:val="24"/>
          <w:lang w:val="en-US" w:eastAsia="et-EE"/>
        </w:rPr>
      </w:pPr>
      <w:r>
        <w:rPr>
          <w:rFonts w:ascii="Times New Roman" w:eastAsia="Times New Roman" w:hAnsi="Times New Roman" w:cs="Times New Roman"/>
          <w:b/>
          <w:bCs/>
          <w:color w:val="000000" w:themeColor="text1"/>
          <w:sz w:val="24"/>
          <w:szCs w:val="24"/>
          <w:lang w:val="en-US" w:eastAsia="et-EE"/>
        </w:rPr>
        <w:lastRenderedPageBreak/>
        <w:t xml:space="preserve">§ 4. </w:t>
      </w:r>
      <w:proofErr w:type="spellStart"/>
      <w:r w:rsidR="00E81CCD" w:rsidRPr="008438B5">
        <w:rPr>
          <w:rFonts w:ascii="Times New Roman" w:eastAsia="Times New Roman" w:hAnsi="Times New Roman" w:cs="Times New Roman"/>
          <w:b/>
          <w:bCs/>
          <w:color w:val="000000" w:themeColor="text1"/>
          <w:sz w:val="24"/>
          <w:szCs w:val="24"/>
          <w:lang w:val="en-US" w:eastAsia="et-EE"/>
        </w:rPr>
        <w:t>Hindamise</w:t>
      </w:r>
      <w:proofErr w:type="spellEnd"/>
      <w:r w:rsidR="00E81CCD" w:rsidRPr="008438B5">
        <w:rPr>
          <w:rFonts w:ascii="Times New Roman" w:eastAsia="Times New Roman" w:hAnsi="Times New Roman" w:cs="Times New Roman"/>
          <w:b/>
          <w:bCs/>
          <w:color w:val="000000" w:themeColor="text1"/>
          <w:sz w:val="24"/>
          <w:szCs w:val="24"/>
          <w:lang w:val="en-US" w:eastAsia="et-EE"/>
        </w:rPr>
        <w:t xml:space="preserve"> </w:t>
      </w:r>
      <w:proofErr w:type="spellStart"/>
      <w:r w:rsidR="00E81CCD" w:rsidRPr="008438B5">
        <w:rPr>
          <w:rFonts w:ascii="Times New Roman" w:eastAsia="Times New Roman" w:hAnsi="Times New Roman" w:cs="Times New Roman"/>
          <w:b/>
          <w:bCs/>
          <w:color w:val="000000" w:themeColor="text1"/>
          <w:sz w:val="24"/>
          <w:szCs w:val="24"/>
          <w:lang w:val="en-US" w:eastAsia="et-EE"/>
        </w:rPr>
        <w:t>korraldus</w:t>
      </w:r>
      <w:proofErr w:type="spellEnd"/>
      <w:r w:rsidR="00E81CCD" w:rsidRPr="008438B5">
        <w:rPr>
          <w:rFonts w:ascii="Times New Roman" w:eastAsia="Times New Roman" w:hAnsi="Times New Roman" w:cs="Times New Roman"/>
          <w:b/>
          <w:bCs/>
          <w:color w:val="000000" w:themeColor="text1"/>
          <w:sz w:val="24"/>
          <w:szCs w:val="24"/>
          <w:lang w:val="en-US" w:eastAsia="et-EE"/>
        </w:rPr>
        <w:t xml:space="preserve">, </w:t>
      </w:r>
      <w:proofErr w:type="spellStart"/>
      <w:r w:rsidR="00E81CCD" w:rsidRPr="008438B5">
        <w:rPr>
          <w:rFonts w:ascii="Times New Roman" w:eastAsia="Times New Roman" w:hAnsi="Times New Roman" w:cs="Times New Roman"/>
          <w:b/>
          <w:bCs/>
          <w:color w:val="000000" w:themeColor="text1"/>
          <w:sz w:val="24"/>
          <w:szCs w:val="24"/>
          <w:lang w:val="en-US" w:eastAsia="et-EE"/>
        </w:rPr>
        <w:t>järelevastamise</w:t>
      </w:r>
      <w:proofErr w:type="spellEnd"/>
      <w:r w:rsidR="00E81CCD" w:rsidRPr="008438B5">
        <w:rPr>
          <w:rFonts w:ascii="Times New Roman" w:eastAsia="Times New Roman" w:hAnsi="Times New Roman" w:cs="Times New Roman"/>
          <w:b/>
          <w:bCs/>
          <w:color w:val="000000" w:themeColor="text1"/>
          <w:sz w:val="24"/>
          <w:szCs w:val="24"/>
          <w:lang w:val="en-US" w:eastAsia="et-EE"/>
        </w:rPr>
        <w:t xml:space="preserve"> </w:t>
      </w:r>
      <w:proofErr w:type="spellStart"/>
      <w:proofErr w:type="gramStart"/>
      <w:r w:rsidR="00E81CCD" w:rsidRPr="008438B5">
        <w:rPr>
          <w:rFonts w:ascii="Times New Roman" w:eastAsia="Times New Roman" w:hAnsi="Times New Roman" w:cs="Times New Roman"/>
          <w:b/>
          <w:bCs/>
          <w:color w:val="000000" w:themeColor="text1"/>
          <w:sz w:val="24"/>
          <w:szCs w:val="24"/>
          <w:lang w:val="en-US" w:eastAsia="et-EE"/>
        </w:rPr>
        <w:t>ja</w:t>
      </w:r>
      <w:proofErr w:type="spellEnd"/>
      <w:proofErr w:type="gramEnd"/>
      <w:r w:rsidR="00E81CCD" w:rsidRPr="008438B5">
        <w:rPr>
          <w:rFonts w:ascii="Times New Roman" w:eastAsia="Times New Roman" w:hAnsi="Times New Roman" w:cs="Times New Roman"/>
          <w:b/>
          <w:bCs/>
          <w:color w:val="000000" w:themeColor="text1"/>
          <w:sz w:val="24"/>
          <w:szCs w:val="24"/>
          <w:lang w:val="en-US" w:eastAsia="et-EE"/>
        </w:rPr>
        <w:t xml:space="preserve"> </w:t>
      </w:r>
      <w:proofErr w:type="spellStart"/>
      <w:r w:rsidR="00E81CCD" w:rsidRPr="008438B5">
        <w:rPr>
          <w:rFonts w:ascii="Times New Roman" w:eastAsia="Times New Roman" w:hAnsi="Times New Roman" w:cs="Times New Roman"/>
          <w:b/>
          <w:bCs/>
          <w:color w:val="000000" w:themeColor="text1"/>
          <w:sz w:val="24"/>
          <w:szCs w:val="24"/>
          <w:lang w:val="en-US" w:eastAsia="et-EE"/>
        </w:rPr>
        <w:t>järeltööde</w:t>
      </w:r>
      <w:proofErr w:type="spellEnd"/>
      <w:r w:rsidR="00E81CCD" w:rsidRPr="008438B5">
        <w:rPr>
          <w:rFonts w:ascii="Times New Roman" w:eastAsia="Times New Roman" w:hAnsi="Times New Roman" w:cs="Times New Roman"/>
          <w:b/>
          <w:bCs/>
          <w:color w:val="000000" w:themeColor="text1"/>
          <w:sz w:val="24"/>
          <w:szCs w:val="24"/>
          <w:lang w:val="en-US" w:eastAsia="et-EE"/>
        </w:rPr>
        <w:t xml:space="preserve"> </w:t>
      </w:r>
      <w:proofErr w:type="spellStart"/>
      <w:r w:rsidR="00E81CCD" w:rsidRPr="008438B5">
        <w:rPr>
          <w:rFonts w:ascii="Times New Roman" w:eastAsia="Times New Roman" w:hAnsi="Times New Roman" w:cs="Times New Roman"/>
          <w:b/>
          <w:bCs/>
          <w:color w:val="000000" w:themeColor="text1"/>
          <w:sz w:val="24"/>
          <w:szCs w:val="24"/>
          <w:lang w:val="en-US" w:eastAsia="et-EE"/>
        </w:rPr>
        <w:t>sooritamise</w:t>
      </w:r>
      <w:proofErr w:type="spellEnd"/>
      <w:r w:rsidR="00E81CCD" w:rsidRPr="008438B5">
        <w:rPr>
          <w:rFonts w:ascii="Times New Roman" w:eastAsia="Times New Roman" w:hAnsi="Times New Roman" w:cs="Times New Roman"/>
          <w:b/>
          <w:bCs/>
          <w:color w:val="000000" w:themeColor="text1"/>
          <w:sz w:val="24"/>
          <w:szCs w:val="24"/>
          <w:lang w:val="en-US" w:eastAsia="et-EE"/>
        </w:rPr>
        <w:t xml:space="preserve"> </w:t>
      </w:r>
      <w:proofErr w:type="spellStart"/>
      <w:r w:rsidR="00E81CCD" w:rsidRPr="008438B5">
        <w:rPr>
          <w:rFonts w:ascii="Times New Roman" w:eastAsia="Times New Roman" w:hAnsi="Times New Roman" w:cs="Times New Roman"/>
          <w:b/>
          <w:bCs/>
          <w:color w:val="000000" w:themeColor="text1"/>
          <w:sz w:val="24"/>
          <w:szCs w:val="24"/>
          <w:lang w:val="en-US" w:eastAsia="et-EE"/>
        </w:rPr>
        <w:t>kord</w:t>
      </w:r>
      <w:proofErr w:type="spellEnd"/>
    </w:p>
    <w:p w:rsidR="00E81CCD" w:rsidRPr="001A76B3" w:rsidRDefault="00E81CCD" w:rsidP="00F33A13">
      <w:pPr>
        <w:pStyle w:val="Loendilik"/>
        <w:numPr>
          <w:ilvl w:val="0"/>
          <w:numId w:val="23"/>
        </w:numPr>
        <w:spacing w:before="28" w:after="238" w:line="100" w:lineRule="atLeast"/>
        <w:ind w:left="964" w:right="284"/>
        <w:jc w:val="both"/>
        <w:rPr>
          <w:rFonts w:ascii="Times New Roman" w:eastAsia="Times New Roman" w:hAnsi="Times New Roman" w:cs="Times New Roman"/>
          <w:color w:val="000000" w:themeColor="text1"/>
          <w:sz w:val="24"/>
          <w:szCs w:val="24"/>
          <w:lang w:val="en-US" w:eastAsia="et-EE"/>
        </w:rPr>
      </w:pPr>
      <w:r w:rsidRPr="001A76B3">
        <w:rPr>
          <w:rFonts w:ascii="Times New Roman" w:eastAsia="Times New Roman" w:hAnsi="Times New Roman" w:cs="Times New Roman"/>
          <w:color w:val="000000" w:themeColor="text1"/>
          <w:sz w:val="24"/>
          <w:szCs w:val="24"/>
          <w:lang w:val="en-US" w:eastAsia="et-EE"/>
        </w:rPr>
        <w:t>Tunnikontrollist, mis hõlmab kuni kahe tunni materjali, ei ole õpetajal vaja ette teatada. Tunnikontrolli hinnete parandamise otsustab klassi- või aineõpetaja.</w:t>
      </w:r>
    </w:p>
    <w:p w:rsidR="00E81CCD" w:rsidRPr="001A76B3" w:rsidRDefault="00CA5C5A" w:rsidP="00F33A13">
      <w:pPr>
        <w:pStyle w:val="Loendilik"/>
        <w:numPr>
          <w:ilvl w:val="0"/>
          <w:numId w:val="23"/>
        </w:numPr>
        <w:spacing w:before="28" w:after="238" w:line="100" w:lineRule="atLeast"/>
        <w:ind w:left="964" w:right="284"/>
        <w:jc w:val="both"/>
        <w:rPr>
          <w:rFonts w:ascii="Times New Roman" w:eastAsia="Times New Roman" w:hAnsi="Times New Roman" w:cs="Times New Roman"/>
          <w:color w:val="000000" w:themeColor="text1"/>
          <w:sz w:val="24"/>
          <w:szCs w:val="24"/>
          <w:lang w:val="en-US" w:eastAsia="et-EE"/>
        </w:rPr>
      </w:pPr>
      <w:proofErr w:type="spellStart"/>
      <w:r w:rsidRPr="001A76B3">
        <w:rPr>
          <w:rFonts w:ascii="Times New Roman" w:eastAsia="Times New Roman" w:hAnsi="Times New Roman" w:cs="Times New Roman"/>
          <w:color w:val="000000" w:themeColor="text1"/>
          <w:sz w:val="24"/>
          <w:szCs w:val="24"/>
          <w:lang w:val="en-US" w:eastAsia="et-EE"/>
        </w:rPr>
        <w:t>Trimestri</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õppetulemuste</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omandamist</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kontrollivate</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kirjalike</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arvestustööde</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aeg</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kavandatakse</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kooskõlastatult</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õpilastega</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proofErr w:type="gramStart"/>
      <w:r w:rsidR="00E81CCD" w:rsidRPr="001A76B3">
        <w:rPr>
          <w:rFonts w:ascii="Times New Roman" w:eastAsia="Times New Roman" w:hAnsi="Times New Roman" w:cs="Times New Roman"/>
          <w:color w:val="000000" w:themeColor="text1"/>
          <w:sz w:val="24"/>
          <w:szCs w:val="24"/>
          <w:lang w:val="en-US" w:eastAsia="et-EE"/>
        </w:rPr>
        <w:t>ja</w:t>
      </w:r>
      <w:proofErr w:type="spellEnd"/>
      <w:proofErr w:type="gram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teiste</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õppeainete</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õpetajatega</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ja</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märg</w:t>
      </w:r>
      <w:r w:rsidR="008F12F2" w:rsidRPr="001A76B3">
        <w:rPr>
          <w:rFonts w:ascii="Times New Roman" w:eastAsia="Times New Roman" w:hAnsi="Times New Roman" w:cs="Times New Roman"/>
          <w:color w:val="000000" w:themeColor="text1"/>
          <w:sz w:val="24"/>
          <w:szCs w:val="24"/>
          <w:lang w:val="en-US" w:eastAsia="et-EE"/>
        </w:rPr>
        <w:t>itakse</w:t>
      </w:r>
      <w:proofErr w:type="spellEnd"/>
      <w:r w:rsidR="008F12F2" w:rsidRPr="001A76B3">
        <w:rPr>
          <w:rFonts w:ascii="Times New Roman" w:eastAsia="Times New Roman" w:hAnsi="Times New Roman" w:cs="Times New Roman"/>
          <w:color w:val="000000" w:themeColor="text1"/>
          <w:sz w:val="24"/>
          <w:szCs w:val="24"/>
          <w:lang w:val="en-US" w:eastAsia="et-EE"/>
        </w:rPr>
        <w:t xml:space="preserve"> </w:t>
      </w:r>
      <w:proofErr w:type="spellStart"/>
      <w:r w:rsidR="008F12F2" w:rsidRPr="001A76B3">
        <w:rPr>
          <w:rFonts w:ascii="Times New Roman" w:eastAsia="Times New Roman" w:hAnsi="Times New Roman" w:cs="Times New Roman"/>
          <w:color w:val="000000" w:themeColor="text1"/>
          <w:sz w:val="24"/>
          <w:szCs w:val="24"/>
          <w:lang w:val="en-US" w:eastAsia="et-EE"/>
        </w:rPr>
        <w:t>kontrolltööde</w:t>
      </w:r>
      <w:proofErr w:type="spellEnd"/>
      <w:r w:rsidR="008F12F2" w:rsidRPr="001A76B3">
        <w:rPr>
          <w:rFonts w:ascii="Times New Roman" w:eastAsia="Times New Roman" w:hAnsi="Times New Roman" w:cs="Times New Roman"/>
          <w:color w:val="000000" w:themeColor="text1"/>
          <w:sz w:val="24"/>
          <w:szCs w:val="24"/>
          <w:lang w:val="en-US" w:eastAsia="et-EE"/>
        </w:rPr>
        <w:t xml:space="preserve"> </w:t>
      </w:r>
      <w:proofErr w:type="spellStart"/>
      <w:r w:rsidR="008F12F2" w:rsidRPr="001A76B3">
        <w:rPr>
          <w:rFonts w:ascii="Times New Roman" w:eastAsia="Times New Roman" w:hAnsi="Times New Roman" w:cs="Times New Roman"/>
          <w:color w:val="000000" w:themeColor="text1"/>
          <w:sz w:val="24"/>
          <w:szCs w:val="24"/>
          <w:lang w:val="en-US" w:eastAsia="et-EE"/>
        </w:rPr>
        <w:t>tabelis</w:t>
      </w:r>
      <w:proofErr w:type="spellEnd"/>
      <w:r w:rsidR="008F12F2" w:rsidRPr="001A76B3">
        <w:rPr>
          <w:rFonts w:ascii="Times New Roman" w:eastAsia="Times New Roman" w:hAnsi="Times New Roman" w:cs="Times New Roman"/>
          <w:color w:val="000000" w:themeColor="text1"/>
          <w:sz w:val="24"/>
          <w:szCs w:val="24"/>
          <w:lang w:val="en-US" w:eastAsia="et-EE"/>
        </w:rPr>
        <w:t xml:space="preserve"> </w:t>
      </w:r>
      <w:proofErr w:type="spellStart"/>
      <w:r w:rsidR="008F12F2" w:rsidRPr="001A76B3">
        <w:rPr>
          <w:rFonts w:ascii="Times New Roman" w:eastAsia="Times New Roman" w:hAnsi="Times New Roman" w:cs="Times New Roman"/>
          <w:color w:val="000000" w:themeColor="text1"/>
          <w:sz w:val="24"/>
          <w:szCs w:val="24"/>
          <w:lang w:val="en-US" w:eastAsia="et-EE"/>
        </w:rPr>
        <w:t>eK</w:t>
      </w:r>
      <w:r w:rsidR="00E81CCD" w:rsidRPr="001A76B3">
        <w:rPr>
          <w:rFonts w:ascii="Times New Roman" w:eastAsia="Times New Roman" w:hAnsi="Times New Roman" w:cs="Times New Roman"/>
          <w:color w:val="000000" w:themeColor="text1"/>
          <w:sz w:val="24"/>
          <w:szCs w:val="24"/>
          <w:lang w:val="en-US" w:eastAsia="et-EE"/>
        </w:rPr>
        <w:t>oolis</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vähemalt</w:t>
      </w:r>
      <w:proofErr w:type="spellEnd"/>
      <w:r w:rsidR="00E81CCD" w:rsidRPr="001A76B3">
        <w:rPr>
          <w:rFonts w:ascii="Times New Roman" w:eastAsia="Times New Roman" w:hAnsi="Times New Roman" w:cs="Times New Roman"/>
          <w:color w:val="000000" w:themeColor="text1"/>
          <w:sz w:val="24"/>
          <w:szCs w:val="24"/>
          <w:lang w:val="en-US" w:eastAsia="et-EE"/>
        </w:rPr>
        <w:t xml:space="preserve"> 3 </w:t>
      </w:r>
      <w:proofErr w:type="spellStart"/>
      <w:r w:rsidR="00DB537C" w:rsidRPr="001A76B3">
        <w:rPr>
          <w:rFonts w:ascii="Times New Roman" w:eastAsia="Times New Roman" w:hAnsi="Times New Roman" w:cs="Times New Roman"/>
          <w:color w:val="000000" w:themeColor="text1"/>
          <w:sz w:val="24"/>
          <w:szCs w:val="24"/>
          <w:lang w:val="en-US" w:eastAsia="et-EE"/>
        </w:rPr>
        <w:t>õppe</w:t>
      </w:r>
      <w:r w:rsidR="00E81CCD" w:rsidRPr="001A76B3">
        <w:rPr>
          <w:rFonts w:ascii="Times New Roman" w:eastAsia="Times New Roman" w:hAnsi="Times New Roman" w:cs="Times New Roman"/>
          <w:color w:val="000000" w:themeColor="text1"/>
          <w:sz w:val="24"/>
          <w:szCs w:val="24"/>
          <w:lang w:val="en-US" w:eastAsia="et-EE"/>
        </w:rPr>
        <w:t>päeva</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enne</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töö</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toimumist</w:t>
      </w:r>
      <w:proofErr w:type="spellEnd"/>
      <w:r w:rsidR="00E81CCD" w:rsidRPr="001A76B3">
        <w:rPr>
          <w:rFonts w:ascii="Times New Roman" w:eastAsia="Times New Roman" w:hAnsi="Times New Roman" w:cs="Times New Roman"/>
          <w:color w:val="000000" w:themeColor="text1"/>
          <w:sz w:val="24"/>
          <w:szCs w:val="24"/>
          <w:lang w:val="en-US" w:eastAsia="et-EE"/>
        </w:rPr>
        <w:t>.</w:t>
      </w:r>
    </w:p>
    <w:p w:rsidR="00E81CCD" w:rsidRPr="001A76B3" w:rsidRDefault="00E81CCD" w:rsidP="00F33A13">
      <w:pPr>
        <w:pStyle w:val="Loendilik"/>
        <w:numPr>
          <w:ilvl w:val="0"/>
          <w:numId w:val="23"/>
        </w:numPr>
        <w:spacing w:before="28" w:after="238" w:line="100" w:lineRule="atLeast"/>
        <w:ind w:left="964" w:right="284"/>
        <w:jc w:val="both"/>
        <w:rPr>
          <w:rFonts w:ascii="Times New Roman" w:eastAsia="Times New Roman" w:hAnsi="Times New Roman" w:cs="Times New Roman"/>
          <w:color w:val="000000" w:themeColor="text1"/>
          <w:sz w:val="24"/>
          <w:szCs w:val="24"/>
          <w:lang w:val="en-US" w:eastAsia="et-EE"/>
        </w:rPr>
      </w:pPr>
      <w:r w:rsidRPr="001A76B3">
        <w:rPr>
          <w:rFonts w:ascii="Times New Roman" w:eastAsia="Times New Roman" w:hAnsi="Times New Roman" w:cs="Times New Roman"/>
          <w:color w:val="000000" w:themeColor="text1"/>
          <w:sz w:val="24"/>
          <w:szCs w:val="24"/>
          <w:lang w:val="en-US" w:eastAsia="et-EE"/>
        </w:rPr>
        <w:t>Kontrolltöid võib olla ühel päeval üks. Õppenädalas võib läbi viia kuni kolm kontrolltööd.</w:t>
      </w:r>
    </w:p>
    <w:p w:rsidR="00E81CCD" w:rsidRPr="001A76B3" w:rsidRDefault="00E81CCD" w:rsidP="00F33A13">
      <w:pPr>
        <w:pStyle w:val="Loendilik"/>
        <w:numPr>
          <w:ilvl w:val="0"/>
          <w:numId w:val="23"/>
        </w:numPr>
        <w:spacing w:before="28" w:after="238" w:line="100" w:lineRule="atLeast"/>
        <w:ind w:left="964" w:right="284"/>
        <w:jc w:val="both"/>
        <w:rPr>
          <w:rFonts w:ascii="Times New Roman" w:eastAsia="Times New Roman" w:hAnsi="Times New Roman" w:cs="Times New Roman"/>
          <w:color w:val="000000" w:themeColor="text1"/>
          <w:sz w:val="24"/>
          <w:szCs w:val="24"/>
          <w:lang w:val="en-US" w:eastAsia="et-EE"/>
        </w:rPr>
      </w:pPr>
      <w:r w:rsidRPr="001A76B3">
        <w:rPr>
          <w:rFonts w:ascii="Times New Roman" w:eastAsia="Times New Roman" w:hAnsi="Times New Roman" w:cs="Times New Roman"/>
          <w:color w:val="000000" w:themeColor="text1"/>
          <w:sz w:val="24"/>
          <w:szCs w:val="24"/>
          <w:lang w:val="en-US" w:eastAsia="et-EE"/>
        </w:rPr>
        <w:t xml:space="preserve">Kontrolltöid ei planeerita soovituslikult esmaspäevale </w:t>
      </w:r>
      <w:proofErr w:type="gramStart"/>
      <w:r w:rsidRPr="001A76B3">
        <w:rPr>
          <w:rFonts w:ascii="Times New Roman" w:eastAsia="Times New Roman" w:hAnsi="Times New Roman" w:cs="Times New Roman"/>
          <w:color w:val="000000" w:themeColor="text1"/>
          <w:sz w:val="24"/>
          <w:szCs w:val="24"/>
          <w:lang w:val="en-US" w:eastAsia="et-EE"/>
        </w:rPr>
        <w:t>ja</w:t>
      </w:r>
      <w:proofErr w:type="gramEnd"/>
      <w:r w:rsidRPr="001A76B3">
        <w:rPr>
          <w:rFonts w:ascii="Times New Roman" w:eastAsia="Times New Roman" w:hAnsi="Times New Roman" w:cs="Times New Roman"/>
          <w:color w:val="000000" w:themeColor="text1"/>
          <w:sz w:val="24"/>
          <w:szCs w:val="24"/>
          <w:lang w:val="en-US" w:eastAsia="et-EE"/>
        </w:rPr>
        <w:t xml:space="preserve"> reedele, välja arvatud juhul, kui õppeaine on tunniplaanis esmaspäeval ja reedel või ainult ühel neist päevadest. </w:t>
      </w:r>
    </w:p>
    <w:p w:rsidR="00E81CCD" w:rsidRPr="001A76B3" w:rsidRDefault="00E81CCD" w:rsidP="00F33A13">
      <w:pPr>
        <w:pStyle w:val="Loendilik"/>
        <w:numPr>
          <w:ilvl w:val="0"/>
          <w:numId w:val="23"/>
        </w:numPr>
        <w:spacing w:before="28" w:after="238" w:line="100" w:lineRule="atLeast"/>
        <w:ind w:left="964" w:right="284"/>
        <w:jc w:val="both"/>
        <w:rPr>
          <w:rFonts w:ascii="Times New Roman" w:eastAsia="Times New Roman" w:hAnsi="Times New Roman" w:cs="Times New Roman"/>
          <w:color w:val="000000" w:themeColor="text1"/>
          <w:sz w:val="24"/>
          <w:szCs w:val="24"/>
          <w:lang w:val="en-US" w:eastAsia="et-EE"/>
        </w:rPr>
      </w:pPr>
      <w:r w:rsidRPr="001A76B3">
        <w:rPr>
          <w:rFonts w:ascii="Times New Roman" w:eastAsia="Times New Roman" w:hAnsi="Times New Roman" w:cs="Times New Roman"/>
          <w:color w:val="000000" w:themeColor="text1"/>
          <w:sz w:val="24"/>
          <w:szCs w:val="24"/>
          <w:lang w:val="en-US" w:eastAsia="et-EE"/>
        </w:rPr>
        <w:t xml:space="preserve">Kontrolltööde </w:t>
      </w:r>
      <w:proofErr w:type="gramStart"/>
      <w:r w:rsidRPr="001A76B3">
        <w:rPr>
          <w:rFonts w:ascii="Times New Roman" w:eastAsia="Times New Roman" w:hAnsi="Times New Roman" w:cs="Times New Roman"/>
          <w:color w:val="000000" w:themeColor="text1"/>
          <w:sz w:val="24"/>
          <w:szCs w:val="24"/>
          <w:lang w:val="en-US" w:eastAsia="et-EE"/>
        </w:rPr>
        <w:t>ja</w:t>
      </w:r>
      <w:proofErr w:type="gramEnd"/>
      <w:r w:rsidRPr="001A76B3">
        <w:rPr>
          <w:rFonts w:ascii="Times New Roman" w:eastAsia="Times New Roman" w:hAnsi="Times New Roman" w:cs="Times New Roman"/>
          <w:color w:val="000000" w:themeColor="text1"/>
          <w:sz w:val="24"/>
          <w:szCs w:val="24"/>
          <w:lang w:val="en-US" w:eastAsia="et-EE"/>
        </w:rPr>
        <w:t xml:space="preserve"> nendega võrdsustatud arvestuslike tööde sooritamine on kõigile õpilastele kohustuslik. Puudumise korral märgib õpetaja hindeks “T”, mis tähistab tegemata või järelevastamist vajavat tööd. Kontrolltöö hinne on mõjuva kaaluga kokkuvõtval hindamisel.</w:t>
      </w:r>
    </w:p>
    <w:p w:rsidR="00E81CCD" w:rsidRPr="001A76B3" w:rsidRDefault="00E81CCD" w:rsidP="00F33A13">
      <w:pPr>
        <w:pStyle w:val="Loendilik"/>
        <w:numPr>
          <w:ilvl w:val="0"/>
          <w:numId w:val="23"/>
        </w:numPr>
        <w:spacing w:before="28" w:after="238" w:line="100" w:lineRule="atLeast"/>
        <w:ind w:left="964" w:right="284"/>
        <w:jc w:val="both"/>
        <w:rPr>
          <w:rFonts w:ascii="Times New Roman" w:eastAsia="Times New Roman" w:hAnsi="Times New Roman" w:cs="Times New Roman"/>
          <w:color w:val="000000" w:themeColor="text1"/>
          <w:sz w:val="24"/>
          <w:szCs w:val="24"/>
          <w:lang w:val="en-US" w:eastAsia="et-EE"/>
        </w:rPr>
      </w:pPr>
      <w:r w:rsidRPr="001A76B3">
        <w:rPr>
          <w:rFonts w:ascii="Times New Roman" w:eastAsia="Times New Roman" w:hAnsi="Times New Roman" w:cs="Times New Roman"/>
          <w:color w:val="000000" w:themeColor="text1"/>
          <w:sz w:val="24"/>
          <w:szCs w:val="24"/>
          <w:lang w:val="en-US" w:eastAsia="et-EE"/>
        </w:rPr>
        <w:t xml:space="preserve">Kui õpilase kontrolltöö või sellega võrdsustatud arvestusliku töö tulemust on hinnatud hindega "puudulik" (2) või "nõrk" (1) või tegemata (T), antakse õpilasele 10 </w:t>
      </w:r>
      <w:r w:rsidR="00D60E8C" w:rsidRPr="001A76B3">
        <w:rPr>
          <w:rFonts w:ascii="Times New Roman" w:eastAsia="Times New Roman" w:hAnsi="Times New Roman" w:cs="Times New Roman"/>
          <w:color w:val="000000" w:themeColor="text1"/>
          <w:sz w:val="24"/>
          <w:szCs w:val="24"/>
          <w:lang w:val="en-US" w:eastAsia="et-EE"/>
        </w:rPr>
        <w:t>õppe</w:t>
      </w:r>
      <w:r w:rsidRPr="001A76B3">
        <w:rPr>
          <w:rFonts w:ascii="Times New Roman" w:eastAsia="Times New Roman" w:hAnsi="Times New Roman" w:cs="Times New Roman"/>
          <w:color w:val="000000" w:themeColor="text1"/>
          <w:sz w:val="24"/>
          <w:szCs w:val="24"/>
          <w:lang w:val="en-US" w:eastAsia="et-EE"/>
        </w:rPr>
        <w:t>päeva jooksul võimalus järelevastamiseks. Erandjuhud kokkuleppel õpetajaga.</w:t>
      </w:r>
    </w:p>
    <w:p w:rsidR="00E81CCD" w:rsidRPr="001A76B3" w:rsidRDefault="00E81CCD" w:rsidP="00F33A13">
      <w:pPr>
        <w:pStyle w:val="Loendilik"/>
        <w:numPr>
          <w:ilvl w:val="0"/>
          <w:numId w:val="23"/>
        </w:numPr>
        <w:spacing w:before="28" w:after="238" w:line="100" w:lineRule="atLeast"/>
        <w:ind w:left="964" w:right="284"/>
        <w:jc w:val="both"/>
        <w:rPr>
          <w:rFonts w:ascii="Times New Roman" w:eastAsia="Times New Roman" w:hAnsi="Times New Roman" w:cs="Times New Roman"/>
          <w:color w:val="000000" w:themeColor="text1"/>
          <w:sz w:val="24"/>
          <w:szCs w:val="24"/>
          <w:lang w:val="en-US" w:eastAsia="et-EE"/>
        </w:rPr>
      </w:pPr>
      <w:proofErr w:type="spellStart"/>
      <w:r w:rsidRPr="001A76B3">
        <w:rPr>
          <w:rFonts w:ascii="Times New Roman" w:eastAsia="Times New Roman" w:hAnsi="Times New Roman" w:cs="Times New Roman"/>
          <w:color w:val="000000" w:themeColor="text1"/>
          <w:sz w:val="24"/>
          <w:szCs w:val="24"/>
          <w:lang w:val="en-US" w:eastAsia="et-EE"/>
        </w:rPr>
        <w:t>Järeltöid</w:t>
      </w:r>
      <w:proofErr w:type="spellEnd"/>
      <w:r w:rsidRPr="001A76B3">
        <w:rPr>
          <w:rFonts w:ascii="Times New Roman" w:eastAsia="Times New Roman" w:hAnsi="Times New Roman" w:cs="Times New Roman"/>
          <w:color w:val="000000" w:themeColor="text1"/>
          <w:sz w:val="24"/>
          <w:szCs w:val="24"/>
          <w:lang w:val="en-US" w:eastAsia="et-EE"/>
        </w:rPr>
        <w:t xml:space="preserve"> </w:t>
      </w:r>
      <w:proofErr w:type="spellStart"/>
      <w:proofErr w:type="gramStart"/>
      <w:r w:rsidRPr="001A76B3">
        <w:rPr>
          <w:rFonts w:ascii="Times New Roman" w:eastAsia="Times New Roman" w:hAnsi="Times New Roman" w:cs="Times New Roman"/>
          <w:color w:val="000000" w:themeColor="text1"/>
          <w:sz w:val="24"/>
          <w:szCs w:val="24"/>
          <w:lang w:val="en-US" w:eastAsia="et-EE"/>
        </w:rPr>
        <w:t>saab</w:t>
      </w:r>
      <w:proofErr w:type="spellEnd"/>
      <w:proofErr w:type="gramEnd"/>
      <w:r w:rsidRPr="001A76B3">
        <w:rPr>
          <w:rFonts w:ascii="Times New Roman" w:eastAsia="Times New Roman" w:hAnsi="Times New Roman" w:cs="Times New Roman"/>
          <w:color w:val="000000" w:themeColor="text1"/>
          <w:sz w:val="24"/>
          <w:szCs w:val="24"/>
          <w:lang w:val="en-US" w:eastAsia="et-EE"/>
        </w:rPr>
        <w:t xml:space="preserve"> </w:t>
      </w:r>
      <w:proofErr w:type="spellStart"/>
      <w:r w:rsidRPr="001A76B3">
        <w:rPr>
          <w:rFonts w:ascii="Times New Roman" w:eastAsia="Times New Roman" w:hAnsi="Times New Roman" w:cs="Times New Roman"/>
          <w:color w:val="000000" w:themeColor="text1"/>
          <w:sz w:val="24"/>
          <w:szCs w:val="24"/>
          <w:lang w:val="en-US" w:eastAsia="et-EE"/>
        </w:rPr>
        <w:t>sooritada</w:t>
      </w:r>
      <w:proofErr w:type="spellEnd"/>
      <w:r w:rsidRPr="001A76B3">
        <w:rPr>
          <w:rFonts w:ascii="Times New Roman" w:eastAsia="Times New Roman" w:hAnsi="Times New Roman" w:cs="Times New Roman"/>
          <w:color w:val="000000" w:themeColor="text1"/>
          <w:sz w:val="24"/>
          <w:szCs w:val="24"/>
          <w:lang w:val="en-US" w:eastAsia="et-EE"/>
        </w:rPr>
        <w:t xml:space="preserve"> </w:t>
      </w:r>
      <w:proofErr w:type="spellStart"/>
      <w:r w:rsidRPr="001A76B3">
        <w:rPr>
          <w:rFonts w:ascii="Times New Roman" w:eastAsia="Times New Roman" w:hAnsi="Times New Roman" w:cs="Times New Roman"/>
          <w:color w:val="000000" w:themeColor="text1"/>
          <w:sz w:val="24"/>
          <w:szCs w:val="24"/>
          <w:lang w:val="en-US" w:eastAsia="et-EE"/>
        </w:rPr>
        <w:t>konsulta</w:t>
      </w:r>
      <w:r w:rsidR="003B67A5">
        <w:rPr>
          <w:rFonts w:ascii="Times New Roman" w:eastAsia="Times New Roman" w:hAnsi="Times New Roman" w:cs="Times New Roman"/>
          <w:color w:val="000000" w:themeColor="text1"/>
          <w:sz w:val="24"/>
          <w:szCs w:val="24"/>
          <w:lang w:val="en-US" w:eastAsia="et-EE"/>
        </w:rPr>
        <w:t>tsioonide</w:t>
      </w:r>
      <w:r w:rsidR="004B38CA" w:rsidRPr="001A76B3">
        <w:rPr>
          <w:rFonts w:ascii="Times New Roman" w:eastAsia="Times New Roman" w:hAnsi="Times New Roman" w:cs="Times New Roman"/>
          <w:color w:val="000000" w:themeColor="text1"/>
          <w:sz w:val="24"/>
          <w:szCs w:val="24"/>
          <w:lang w:val="en-US" w:eastAsia="et-EE"/>
        </w:rPr>
        <w:t>s</w:t>
      </w:r>
      <w:proofErr w:type="spellEnd"/>
      <w:r w:rsidR="004B38CA" w:rsidRPr="001A76B3">
        <w:rPr>
          <w:rFonts w:ascii="Times New Roman" w:eastAsia="Times New Roman" w:hAnsi="Times New Roman" w:cs="Times New Roman"/>
          <w:color w:val="000000" w:themeColor="text1"/>
          <w:sz w:val="24"/>
          <w:szCs w:val="24"/>
          <w:lang w:val="en-US" w:eastAsia="et-EE"/>
        </w:rPr>
        <w:t xml:space="preserve"> </w:t>
      </w:r>
      <w:proofErr w:type="spellStart"/>
      <w:r w:rsidR="004B38CA" w:rsidRPr="001A76B3">
        <w:rPr>
          <w:rFonts w:ascii="Times New Roman" w:eastAsia="Times New Roman" w:hAnsi="Times New Roman" w:cs="Times New Roman"/>
          <w:color w:val="000000" w:themeColor="text1"/>
          <w:sz w:val="24"/>
          <w:szCs w:val="24"/>
          <w:lang w:val="en-US" w:eastAsia="et-EE"/>
        </w:rPr>
        <w:t>ja</w:t>
      </w:r>
      <w:proofErr w:type="spellEnd"/>
      <w:r w:rsidR="004B38CA" w:rsidRPr="001A76B3">
        <w:rPr>
          <w:rFonts w:ascii="Times New Roman" w:eastAsia="Times New Roman" w:hAnsi="Times New Roman" w:cs="Times New Roman"/>
          <w:color w:val="000000" w:themeColor="text1"/>
          <w:sz w:val="24"/>
          <w:szCs w:val="24"/>
          <w:lang w:val="en-US" w:eastAsia="et-EE"/>
        </w:rPr>
        <w:t xml:space="preserve"> </w:t>
      </w:r>
      <w:proofErr w:type="spellStart"/>
      <w:r w:rsidR="004B38CA" w:rsidRPr="001A76B3">
        <w:rPr>
          <w:rFonts w:ascii="Times New Roman" w:eastAsia="Times New Roman" w:hAnsi="Times New Roman" w:cs="Times New Roman"/>
          <w:color w:val="000000" w:themeColor="text1"/>
          <w:sz w:val="24"/>
          <w:szCs w:val="24"/>
          <w:lang w:val="en-US" w:eastAsia="et-EE"/>
        </w:rPr>
        <w:t>spetsiaalselt</w:t>
      </w:r>
      <w:proofErr w:type="spellEnd"/>
      <w:r w:rsidR="004B38CA" w:rsidRPr="001A76B3">
        <w:rPr>
          <w:rFonts w:ascii="Times New Roman" w:eastAsia="Times New Roman" w:hAnsi="Times New Roman" w:cs="Times New Roman"/>
          <w:color w:val="000000" w:themeColor="text1"/>
          <w:sz w:val="24"/>
          <w:szCs w:val="24"/>
          <w:lang w:val="en-US" w:eastAsia="et-EE"/>
        </w:rPr>
        <w:t xml:space="preserve"> </w:t>
      </w:r>
      <w:proofErr w:type="spellStart"/>
      <w:r w:rsidR="004B38CA" w:rsidRPr="001A76B3">
        <w:rPr>
          <w:rFonts w:ascii="Times New Roman" w:eastAsia="Times New Roman" w:hAnsi="Times New Roman" w:cs="Times New Roman"/>
          <w:color w:val="000000" w:themeColor="text1"/>
          <w:sz w:val="24"/>
          <w:szCs w:val="24"/>
          <w:lang w:val="en-US" w:eastAsia="et-EE"/>
        </w:rPr>
        <w:t>selleks</w:t>
      </w:r>
      <w:proofErr w:type="spellEnd"/>
      <w:r w:rsidR="004B38CA" w:rsidRPr="001A76B3">
        <w:rPr>
          <w:rFonts w:ascii="Times New Roman" w:eastAsia="Times New Roman" w:hAnsi="Times New Roman" w:cs="Times New Roman"/>
          <w:color w:val="000000" w:themeColor="text1"/>
          <w:sz w:val="24"/>
          <w:szCs w:val="24"/>
          <w:lang w:val="en-US" w:eastAsia="et-EE"/>
        </w:rPr>
        <w:t xml:space="preserve"> </w:t>
      </w:r>
      <w:proofErr w:type="spellStart"/>
      <w:r w:rsidR="004B38CA" w:rsidRPr="001A76B3">
        <w:rPr>
          <w:rFonts w:ascii="Times New Roman" w:eastAsia="Times New Roman" w:hAnsi="Times New Roman" w:cs="Times New Roman"/>
          <w:color w:val="000000" w:themeColor="text1"/>
          <w:sz w:val="24"/>
          <w:szCs w:val="24"/>
          <w:lang w:val="en-US" w:eastAsia="et-EE"/>
        </w:rPr>
        <w:t>ette</w:t>
      </w:r>
      <w:proofErr w:type="spellEnd"/>
      <w:r w:rsidR="004B38CA" w:rsidRPr="001A76B3">
        <w:rPr>
          <w:rFonts w:ascii="Times New Roman" w:eastAsia="Times New Roman" w:hAnsi="Times New Roman" w:cs="Times New Roman"/>
          <w:color w:val="000000" w:themeColor="text1"/>
          <w:sz w:val="24"/>
          <w:szCs w:val="24"/>
          <w:lang w:val="en-US" w:eastAsia="et-EE"/>
        </w:rPr>
        <w:t xml:space="preserve"> </w:t>
      </w:r>
      <w:proofErr w:type="spellStart"/>
      <w:r w:rsidR="004B38CA" w:rsidRPr="001A76B3">
        <w:rPr>
          <w:rFonts w:ascii="Times New Roman" w:eastAsia="Times New Roman" w:hAnsi="Times New Roman" w:cs="Times New Roman"/>
          <w:color w:val="000000" w:themeColor="text1"/>
          <w:sz w:val="24"/>
          <w:szCs w:val="24"/>
          <w:lang w:val="en-US" w:eastAsia="et-EE"/>
        </w:rPr>
        <w:t>nähtud</w:t>
      </w:r>
      <w:proofErr w:type="spellEnd"/>
      <w:r w:rsidR="004B38CA" w:rsidRPr="001A76B3">
        <w:rPr>
          <w:rFonts w:ascii="Times New Roman" w:eastAsia="Times New Roman" w:hAnsi="Times New Roman" w:cs="Times New Roman"/>
          <w:color w:val="000000" w:themeColor="text1"/>
          <w:sz w:val="24"/>
          <w:szCs w:val="24"/>
          <w:lang w:val="en-US" w:eastAsia="et-EE"/>
        </w:rPr>
        <w:t xml:space="preserve"> </w:t>
      </w:r>
      <w:proofErr w:type="spellStart"/>
      <w:r w:rsidR="004B38CA" w:rsidRPr="001A76B3">
        <w:rPr>
          <w:rFonts w:ascii="Times New Roman" w:eastAsia="Times New Roman" w:hAnsi="Times New Roman" w:cs="Times New Roman"/>
          <w:color w:val="000000" w:themeColor="text1"/>
          <w:sz w:val="24"/>
          <w:szCs w:val="24"/>
          <w:lang w:val="en-US" w:eastAsia="et-EE"/>
        </w:rPr>
        <w:t>aegadel</w:t>
      </w:r>
      <w:proofErr w:type="spellEnd"/>
      <w:r w:rsidR="004B38CA" w:rsidRPr="001A76B3">
        <w:rPr>
          <w:rFonts w:ascii="Times New Roman" w:eastAsia="Times New Roman" w:hAnsi="Times New Roman" w:cs="Times New Roman"/>
          <w:color w:val="000000" w:themeColor="text1"/>
          <w:sz w:val="24"/>
          <w:szCs w:val="24"/>
          <w:lang w:val="en-US" w:eastAsia="et-EE"/>
        </w:rPr>
        <w:t>.</w:t>
      </w:r>
    </w:p>
    <w:p w:rsidR="00E81CCD" w:rsidRPr="001A76B3" w:rsidRDefault="00E81CCD" w:rsidP="00F33A13">
      <w:pPr>
        <w:pStyle w:val="Loendilik"/>
        <w:numPr>
          <w:ilvl w:val="0"/>
          <w:numId w:val="23"/>
        </w:numPr>
        <w:spacing w:before="28" w:after="238" w:line="100" w:lineRule="atLeast"/>
        <w:ind w:left="964" w:right="284"/>
        <w:jc w:val="both"/>
        <w:rPr>
          <w:rFonts w:ascii="Times New Roman" w:eastAsia="Times New Roman" w:hAnsi="Times New Roman" w:cs="Times New Roman"/>
          <w:color w:val="000000" w:themeColor="text1"/>
          <w:sz w:val="24"/>
          <w:szCs w:val="24"/>
          <w:lang w:val="en-US" w:eastAsia="et-EE"/>
        </w:rPr>
      </w:pPr>
      <w:r w:rsidRPr="001A76B3">
        <w:rPr>
          <w:rFonts w:ascii="Times New Roman" w:eastAsia="Times New Roman" w:hAnsi="Times New Roman" w:cs="Times New Roman"/>
          <w:color w:val="000000" w:themeColor="text1"/>
          <w:sz w:val="24"/>
          <w:szCs w:val="24"/>
          <w:lang w:val="en-US" w:eastAsia="et-EE"/>
        </w:rPr>
        <w:t xml:space="preserve">Kui õpilane ei ole kümne </w:t>
      </w:r>
      <w:r w:rsidR="00A075F6" w:rsidRPr="001A76B3">
        <w:rPr>
          <w:rFonts w:ascii="Times New Roman" w:eastAsia="Times New Roman" w:hAnsi="Times New Roman" w:cs="Times New Roman"/>
          <w:color w:val="000000" w:themeColor="text1"/>
          <w:sz w:val="24"/>
          <w:szCs w:val="24"/>
          <w:lang w:val="en-US" w:eastAsia="et-EE"/>
        </w:rPr>
        <w:t>õppe</w:t>
      </w:r>
      <w:r w:rsidRPr="001A76B3">
        <w:rPr>
          <w:rFonts w:ascii="Times New Roman" w:eastAsia="Times New Roman" w:hAnsi="Times New Roman" w:cs="Times New Roman"/>
          <w:color w:val="000000" w:themeColor="text1"/>
          <w:sz w:val="24"/>
          <w:szCs w:val="24"/>
          <w:lang w:val="en-US" w:eastAsia="et-EE"/>
        </w:rPr>
        <w:t>päeva jooksul või õpetajaga kokku lepitud ajaks nõutavaid töid sooritanud, märgitakse eKooli „T“ asemele hinne "nõrk “ ehk 1.</w:t>
      </w:r>
    </w:p>
    <w:p w:rsidR="00E81CCD" w:rsidRPr="001A76B3" w:rsidRDefault="00E81CCD" w:rsidP="00F33A13">
      <w:pPr>
        <w:pStyle w:val="Loendilik"/>
        <w:numPr>
          <w:ilvl w:val="0"/>
          <w:numId w:val="23"/>
        </w:numPr>
        <w:spacing w:before="28" w:after="238" w:line="100" w:lineRule="atLeast"/>
        <w:ind w:left="964" w:right="284"/>
        <w:jc w:val="both"/>
        <w:rPr>
          <w:rFonts w:ascii="Times New Roman" w:eastAsia="Times New Roman" w:hAnsi="Times New Roman" w:cs="Times New Roman"/>
          <w:color w:val="000000" w:themeColor="text1"/>
          <w:sz w:val="24"/>
          <w:szCs w:val="24"/>
          <w:lang w:val="en-US" w:eastAsia="et-EE"/>
        </w:rPr>
      </w:pPr>
      <w:r w:rsidRPr="001A76B3">
        <w:rPr>
          <w:rFonts w:ascii="Times New Roman" w:eastAsia="Times New Roman" w:hAnsi="Times New Roman" w:cs="Times New Roman"/>
          <w:color w:val="000000" w:themeColor="text1"/>
          <w:sz w:val="24"/>
          <w:szCs w:val="24"/>
          <w:lang w:val="en-US" w:eastAsia="et-EE"/>
        </w:rPr>
        <w:t>Sooritatud järelevastamise tulemus kantakse eKooli "puuduliku" või „nõrga</w:t>
      </w:r>
      <w:proofErr w:type="gramStart"/>
      <w:r w:rsidRPr="001A76B3">
        <w:rPr>
          <w:rFonts w:ascii="Times New Roman" w:eastAsia="Times New Roman" w:hAnsi="Times New Roman" w:cs="Times New Roman"/>
          <w:color w:val="000000" w:themeColor="text1"/>
          <w:sz w:val="24"/>
          <w:szCs w:val="24"/>
          <w:lang w:val="en-US" w:eastAsia="et-EE"/>
        </w:rPr>
        <w:t>“ hinde</w:t>
      </w:r>
      <w:proofErr w:type="gramEnd"/>
      <w:r w:rsidRPr="001A76B3">
        <w:rPr>
          <w:rFonts w:ascii="Times New Roman" w:eastAsia="Times New Roman" w:hAnsi="Times New Roman" w:cs="Times New Roman"/>
          <w:color w:val="000000" w:themeColor="text1"/>
          <w:sz w:val="24"/>
          <w:szCs w:val="24"/>
          <w:lang w:val="en-US" w:eastAsia="et-EE"/>
        </w:rPr>
        <w:t xml:space="preserve"> kõrvale kaldkriipsuga.</w:t>
      </w:r>
    </w:p>
    <w:p w:rsidR="00E81CCD" w:rsidRPr="001A76B3" w:rsidRDefault="00E81CCD" w:rsidP="00F33A13">
      <w:pPr>
        <w:pStyle w:val="Loendilik"/>
        <w:numPr>
          <w:ilvl w:val="0"/>
          <w:numId w:val="23"/>
        </w:numPr>
        <w:spacing w:before="28" w:after="238" w:line="100" w:lineRule="atLeast"/>
        <w:ind w:left="964" w:right="284"/>
        <w:jc w:val="both"/>
        <w:rPr>
          <w:rFonts w:ascii="Times New Roman" w:eastAsia="Times New Roman" w:hAnsi="Times New Roman" w:cs="Times New Roman"/>
          <w:color w:val="000000" w:themeColor="text1"/>
          <w:sz w:val="24"/>
          <w:szCs w:val="24"/>
          <w:lang w:val="en-US" w:eastAsia="et-EE"/>
        </w:rPr>
      </w:pPr>
      <w:r w:rsidRPr="001A76B3">
        <w:rPr>
          <w:rFonts w:ascii="Times New Roman" w:eastAsia="Times New Roman" w:hAnsi="Times New Roman" w:cs="Times New Roman"/>
          <w:color w:val="000000" w:themeColor="text1"/>
          <w:sz w:val="24"/>
          <w:szCs w:val="24"/>
          <w:lang w:val="en-US" w:eastAsia="et-EE"/>
        </w:rPr>
        <w:t xml:space="preserve">Kui õpilane on puudunud koolist põhjusega üle 50% õpitulemuste saavutamiseks ette nähtud ajast </w:t>
      </w:r>
      <w:proofErr w:type="gramStart"/>
      <w:r w:rsidRPr="001A76B3">
        <w:rPr>
          <w:rFonts w:ascii="Times New Roman" w:eastAsia="Times New Roman" w:hAnsi="Times New Roman" w:cs="Times New Roman"/>
          <w:color w:val="000000" w:themeColor="text1"/>
          <w:sz w:val="24"/>
          <w:szCs w:val="24"/>
          <w:lang w:val="en-US" w:eastAsia="et-EE"/>
        </w:rPr>
        <w:t>ja</w:t>
      </w:r>
      <w:proofErr w:type="gramEnd"/>
      <w:r w:rsidRPr="001A76B3">
        <w:rPr>
          <w:rFonts w:ascii="Times New Roman" w:eastAsia="Times New Roman" w:hAnsi="Times New Roman" w:cs="Times New Roman"/>
          <w:color w:val="000000" w:themeColor="text1"/>
          <w:sz w:val="24"/>
          <w:szCs w:val="24"/>
          <w:lang w:val="en-US" w:eastAsia="et-EE"/>
        </w:rPr>
        <w:t xml:space="preserve"> ei ole vastavat õppematerjali omandanud, võib jätta õpilase hindamata. Õpilasele, kes on koolist mõjuvatel põhjustel pikemat aega puudunud </w:t>
      </w:r>
      <w:proofErr w:type="gramStart"/>
      <w:r w:rsidRPr="001A76B3">
        <w:rPr>
          <w:rFonts w:ascii="Times New Roman" w:eastAsia="Times New Roman" w:hAnsi="Times New Roman" w:cs="Times New Roman"/>
          <w:color w:val="000000" w:themeColor="text1"/>
          <w:sz w:val="24"/>
          <w:szCs w:val="24"/>
          <w:lang w:val="en-US" w:eastAsia="et-EE"/>
        </w:rPr>
        <w:t>ja</w:t>
      </w:r>
      <w:proofErr w:type="gramEnd"/>
      <w:r w:rsidRPr="001A76B3">
        <w:rPr>
          <w:rFonts w:ascii="Times New Roman" w:eastAsia="Times New Roman" w:hAnsi="Times New Roman" w:cs="Times New Roman"/>
          <w:color w:val="000000" w:themeColor="text1"/>
          <w:sz w:val="24"/>
          <w:szCs w:val="24"/>
          <w:lang w:val="en-US" w:eastAsia="et-EE"/>
        </w:rPr>
        <w:t xml:space="preserve"> ei ole täitnud kokkuvõtva hinde väljapanemiseks nõutavaid ülesandeid, võib anda nõutavate õpitulemuste saavutamiseks 2 nädalat pikendust või erandkorras kokkuleppel õpetajaga individuaalse tähtaja.</w:t>
      </w:r>
    </w:p>
    <w:p w:rsidR="00E81CCD" w:rsidRPr="001A76B3" w:rsidRDefault="00E81CCD" w:rsidP="00F33A13">
      <w:pPr>
        <w:pStyle w:val="Loendilik"/>
        <w:numPr>
          <w:ilvl w:val="0"/>
          <w:numId w:val="23"/>
        </w:numPr>
        <w:spacing w:before="28" w:after="238" w:line="100" w:lineRule="atLeast"/>
        <w:ind w:left="964" w:right="284"/>
        <w:jc w:val="both"/>
        <w:rPr>
          <w:rFonts w:ascii="Times New Roman" w:eastAsia="Times New Roman" w:hAnsi="Times New Roman" w:cs="Times New Roman"/>
          <w:color w:val="000000" w:themeColor="text1"/>
          <w:sz w:val="24"/>
          <w:szCs w:val="24"/>
          <w:lang w:val="en-US" w:eastAsia="et-EE"/>
        </w:rPr>
      </w:pPr>
      <w:proofErr w:type="spellStart"/>
      <w:r w:rsidRPr="001A76B3">
        <w:rPr>
          <w:rFonts w:ascii="Times New Roman" w:eastAsia="Times New Roman" w:hAnsi="Times New Roman" w:cs="Times New Roman"/>
          <w:color w:val="000000" w:themeColor="text1"/>
          <w:sz w:val="24"/>
          <w:szCs w:val="24"/>
          <w:lang w:val="en-US" w:eastAsia="et-EE"/>
        </w:rPr>
        <w:t>Arvestuslikk</w:t>
      </w:r>
      <w:r w:rsidR="000425BF" w:rsidRPr="001A76B3">
        <w:rPr>
          <w:rFonts w:ascii="Times New Roman" w:eastAsia="Times New Roman" w:hAnsi="Times New Roman" w:cs="Times New Roman"/>
          <w:color w:val="000000" w:themeColor="text1"/>
          <w:sz w:val="24"/>
          <w:szCs w:val="24"/>
          <w:lang w:val="en-US" w:eastAsia="et-EE"/>
        </w:rPr>
        <w:t>e</w:t>
      </w:r>
      <w:proofErr w:type="spellEnd"/>
      <w:r w:rsidR="000425BF" w:rsidRPr="001A76B3">
        <w:rPr>
          <w:rFonts w:ascii="Times New Roman" w:eastAsia="Times New Roman" w:hAnsi="Times New Roman" w:cs="Times New Roman"/>
          <w:color w:val="000000" w:themeColor="text1"/>
          <w:sz w:val="24"/>
          <w:szCs w:val="24"/>
          <w:lang w:val="en-US" w:eastAsia="et-EE"/>
        </w:rPr>
        <w:t xml:space="preserve"> </w:t>
      </w:r>
      <w:proofErr w:type="spellStart"/>
      <w:r w:rsidR="000425BF" w:rsidRPr="001A76B3">
        <w:rPr>
          <w:rFonts w:ascii="Times New Roman" w:eastAsia="Times New Roman" w:hAnsi="Times New Roman" w:cs="Times New Roman"/>
          <w:color w:val="000000" w:themeColor="text1"/>
          <w:sz w:val="24"/>
          <w:szCs w:val="24"/>
          <w:lang w:val="en-US" w:eastAsia="et-EE"/>
        </w:rPr>
        <w:t>hindeid</w:t>
      </w:r>
      <w:proofErr w:type="spellEnd"/>
      <w:r w:rsidR="000425BF" w:rsidRPr="001A76B3">
        <w:rPr>
          <w:rFonts w:ascii="Times New Roman" w:eastAsia="Times New Roman" w:hAnsi="Times New Roman" w:cs="Times New Roman"/>
          <w:color w:val="000000" w:themeColor="text1"/>
          <w:sz w:val="24"/>
          <w:szCs w:val="24"/>
          <w:lang w:val="en-US" w:eastAsia="et-EE"/>
        </w:rPr>
        <w:t xml:space="preserve"> </w:t>
      </w:r>
      <w:proofErr w:type="spellStart"/>
      <w:proofErr w:type="gramStart"/>
      <w:r w:rsidR="004E5030" w:rsidRPr="001A76B3">
        <w:rPr>
          <w:rFonts w:ascii="Times New Roman" w:eastAsia="Times New Roman" w:hAnsi="Times New Roman" w:cs="Times New Roman"/>
          <w:color w:val="000000" w:themeColor="text1"/>
          <w:sz w:val="24"/>
          <w:szCs w:val="24"/>
          <w:lang w:val="en-US" w:eastAsia="et-EE"/>
        </w:rPr>
        <w:t>ja</w:t>
      </w:r>
      <w:proofErr w:type="spellEnd"/>
      <w:proofErr w:type="gramEnd"/>
      <w:r w:rsidR="004E5030" w:rsidRPr="001A76B3">
        <w:rPr>
          <w:rFonts w:ascii="Times New Roman" w:eastAsia="Times New Roman" w:hAnsi="Times New Roman" w:cs="Times New Roman"/>
          <w:color w:val="000000" w:themeColor="text1"/>
          <w:sz w:val="24"/>
          <w:szCs w:val="24"/>
          <w:lang w:val="en-US" w:eastAsia="et-EE"/>
        </w:rPr>
        <w:t xml:space="preserve"> </w:t>
      </w:r>
      <w:proofErr w:type="spellStart"/>
      <w:r w:rsidR="004E5030" w:rsidRPr="001A76B3">
        <w:rPr>
          <w:rFonts w:ascii="Times New Roman" w:eastAsia="Times New Roman" w:hAnsi="Times New Roman" w:cs="Times New Roman"/>
          <w:color w:val="000000" w:themeColor="text1"/>
          <w:sz w:val="24"/>
          <w:szCs w:val="24"/>
          <w:lang w:val="en-US" w:eastAsia="et-EE"/>
        </w:rPr>
        <w:t>järelvastamisi</w:t>
      </w:r>
      <w:proofErr w:type="spellEnd"/>
      <w:r w:rsidR="004E5030" w:rsidRPr="001A76B3">
        <w:rPr>
          <w:rFonts w:ascii="Times New Roman" w:eastAsia="Times New Roman" w:hAnsi="Times New Roman" w:cs="Times New Roman"/>
          <w:color w:val="000000" w:themeColor="text1"/>
          <w:sz w:val="24"/>
          <w:szCs w:val="24"/>
          <w:lang w:val="en-US" w:eastAsia="et-EE"/>
        </w:rPr>
        <w:t xml:space="preserve"> </w:t>
      </w:r>
      <w:proofErr w:type="spellStart"/>
      <w:r w:rsidR="003450DC" w:rsidRPr="001A76B3">
        <w:rPr>
          <w:rFonts w:ascii="Times New Roman" w:eastAsia="Times New Roman" w:hAnsi="Times New Roman" w:cs="Times New Roman"/>
          <w:color w:val="000000" w:themeColor="text1"/>
          <w:sz w:val="24"/>
          <w:szCs w:val="24"/>
          <w:lang w:val="en-US" w:eastAsia="et-EE"/>
        </w:rPr>
        <w:t>ei</w:t>
      </w:r>
      <w:proofErr w:type="spellEnd"/>
      <w:r w:rsidR="003450DC" w:rsidRPr="001A76B3">
        <w:rPr>
          <w:rFonts w:ascii="Times New Roman" w:eastAsia="Times New Roman" w:hAnsi="Times New Roman" w:cs="Times New Roman"/>
          <w:color w:val="000000" w:themeColor="text1"/>
          <w:sz w:val="24"/>
          <w:szCs w:val="24"/>
          <w:lang w:val="en-US" w:eastAsia="et-EE"/>
        </w:rPr>
        <w:t xml:space="preserve"> </w:t>
      </w:r>
      <w:proofErr w:type="spellStart"/>
      <w:r w:rsidR="003450DC" w:rsidRPr="001A76B3">
        <w:rPr>
          <w:rFonts w:ascii="Times New Roman" w:eastAsia="Times New Roman" w:hAnsi="Times New Roman" w:cs="Times New Roman"/>
          <w:color w:val="000000" w:themeColor="text1"/>
          <w:sz w:val="24"/>
          <w:szCs w:val="24"/>
          <w:lang w:val="en-US" w:eastAsia="et-EE"/>
        </w:rPr>
        <w:t>planeerita</w:t>
      </w:r>
      <w:proofErr w:type="spellEnd"/>
      <w:r w:rsidR="003450DC" w:rsidRPr="001A76B3">
        <w:rPr>
          <w:rFonts w:ascii="Times New Roman" w:eastAsia="Times New Roman" w:hAnsi="Times New Roman" w:cs="Times New Roman"/>
          <w:color w:val="000000" w:themeColor="text1"/>
          <w:sz w:val="24"/>
          <w:szCs w:val="24"/>
          <w:lang w:val="en-US" w:eastAsia="et-EE"/>
        </w:rPr>
        <w:t xml:space="preserve"> </w:t>
      </w:r>
      <w:proofErr w:type="spellStart"/>
      <w:r w:rsidR="003450DC" w:rsidRPr="001A76B3">
        <w:rPr>
          <w:rFonts w:ascii="Times New Roman" w:eastAsia="Times New Roman" w:hAnsi="Times New Roman" w:cs="Times New Roman"/>
          <w:color w:val="000000" w:themeColor="text1"/>
          <w:sz w:val="24"/>
          <w:szCs w:val="24"/>
          <w:lang w:val="en-US" w:eastAsia="et-EE"/>
        </w:rPr>
        <w:t>trimestri</w:t>
      </w:r>
      <w:proofErr w:type="spellEnd"/>
      <w:r w:rsidRPr="001A76B3">
        <w:rPr>
          <w:rFonts w:ascii="Times New Roman" w:eastAsia="Times New Roman" w:hAnsi="Times New Roman" w:cs="Times New Roman"/>
          <w:color w:val="000000" w:themeColor="text1"/>
          <w:sz w:val="24"/>
          <w:szCs w:val="24"/>
          <w:lang w:val="en-US" w:eastAsia="et-EE"/>
        </w:rPr>
        <w:t xml:space="preserve"> </w:t>
      </w:r>
      <w:proofErr w:type="spellStart"/>
      <w:r w:rsidRPr="001A76B3">
        <w:rPr>
          <w:rFonts w:ascii="Times New Roman" w:eastAsia="Times New Roman" w:hAnsi="Times New Roman" w:cs="Times New Roman"/>
          <w:color w:val="000000" w:themeColor="text1"/>
          <w:sz w:val="24"/>
          <w:szCs w:val="24"/>
          <w:lang w:val="en-US" w:eastAsia="et-EE"/>
        </w:rPr>
        <w:t>viimasele</w:t>
      </w:r>
      <w:proofErr w:type="spellEnd"/>
      <w:r w:rsidRPr="001A76B3">
        <w:rPr>
          <w:rFonts w:ascii="Times New Roman" w:eastAsia="Times New Roman" w:hAnsi="Times New Roman" w:cs="Times New Roman"/>
          <w:color w:val="000000" w:themeColor="text1"/>
          <w:sz w:val="24"/>
          <w:szCs w:val="24"/>
          <w:lang w:val="en-US" w:eastAsia="et-EE"/>
        </w:rPr>
        <w:t xml:space="preserve"> </w:t>
      </w:r>
      <w:proofErr w:type="spellStart"/>
      <w:r w:rsidRPr="001A76B3">
        <w:rPr>
          <w:rFonts w:ascii="Times New Roman" w:eastAsia="Times New Roman" w:hAnsi="Times New Roman" w:cs="Times New Roman"/>
          <w:color w:val="000000" w:themeColor="text1"/>
          <w:sz w:val="24"/>
          <w:szCs w:val="24"/>
          <w:lang w:val="en-US" w:eastAsia="et-EE"/>
        </w:rPr>
        <w:t>nädalale</w:t>
      </w:r>
      <w:proofErr w:type="spellEnd"/>
      <w:r w:rsidRPr="001A76B3">
        <w:rPr>
          <w:rFonts w:ascii="Times New Roman" w:eastAsia="Times New Roman" w:hAnsi="Times New Roman" w:cs="Times New Roman"/>
          <w:color w:val="000000" w:themeColor="text1"/>
          <w:sz w:val="24"/>
          <w:szCs w:val="24"/>
          <w:lang w:val="en-US" w:eastAsia="et-EE"/>
        </w:rPr>
        <w:t>.</w:t>
      </w:r>
    </w:p>
    <w:p w:rsidR="00E81CCD" w:rsidRPr="001A76B3" w:rsidRDefault="003450DC" w:rsidP="00F33A13">
      <w:pPr>
        <w:pStyle w:val="Loendilik"/>
        <w:numPr>
          <w:ilvl w:val="0"/>
          <w:numId w:val="23"/>
        </w:numPr>
        <w:spacing w:before="28" w:after="238" w:line="100" w:lineRule="atLeast"/>
        <w:ind w:left="964" w:right="284"/>
        <w:jc w:val="both"/>
        <w:rPr>
          <w:rFonts w:ascii="Times New Roman" w:eastAsia="Times New Roman" w:hAnsi="Times New Roman" w:cs="Times New Roman"/>
          <w:color w:val="000000" w:themeColor="text1"/>
          <w:sz w:val="24"/>
          <w:szCs w:val="24"/>
          <w:lang w:eastAsia="et-EE"/>
        </w:rPr>
      </w:pPr>
      <w:r w:rsidRPr="001A76B3">
        <w:rPr>
          <w:rFonts w:ascii="Times New Roman" w:eastAsia="Times New Roman" w:hAnsi="Times New Roman" w:cs="Times New Roman"/>
          <w:color w:val="000000" w:themeColor="text1"/>
          <w:sz w:val="24"/>
          <w:szCs w:val="24"/>
          <w:lang w:eastAsia="et-EE"/>
        </w:rPr>
        <w:t>Kui õppeperioodi keskel on trimestri</w:t>
      </w:r>
      <w:r w:rsidR="00E81CCD" w:rsidRPr="001A76B3">
        <w:rPr>
          <w:rFonts w:ascii="Times New Roman" w:eastAsia="Times New Roman" w:hAnsi="Times New Roman" w:cs="Times New Roman"/>
          <w:color w:val="000000" w:themeColor="text1"/>
          <w:sz w:val="24"/>
          <w:szCs w:val="24"/>
          <w:lang w:eastAsia="et-EE"/>
        </w:rPr>
        <w:t>hinne jäänud välja panemata ja õpilane ei ole kasutanud võimalust järele vastata, hinnatakse aastahinde väljapanekul vastaval perioodil omandatud teadmised ja oskused hindega „nõr</w:t>
      </w:r>
      <w:r w:rsidR="004E5030" w:rsidRPr="001A76B3">
        <w:rPr>
          <w:rFonts w:ascii="Times New Roman" w:eastAsia="Times New Roman" w:hAnsi="Times New Roman" w:cs="Times New Roman"/>
          <w:color w:val="000000" w:themeColor="text1"/>
          <w:sz w:val="24"/>
          <w:szCs w:val="24"/>
          <w:lang w:eastAsia="et-EE"/>
        </w:rPr>
        <w:t>k”.</w:t>
      </w:r>
      <w:r w:rsidR="00E81CCD" w:rsidRPr="001A76B3">
        <w:rPr>
          <w:rFonts w:ascii="Times New Roman" w:eastAsia="Times New Roman" w:hAnsi="Times New Roman" w:cs="Times New Roman"/>
          <w:color w:val="000000" w:themeColor="text1"/>
          <w:sz w:val="24"/>
          <w:szCs w:val="24"/>
          <w:lang w:eastAsia="et-EE"/>
        </w:rPr>
        <w:t xml:space="preserve"> </w:t>
      </w:r>
      <w:r w:rsidRPr="001A76B3">
        <w:rPr>
          <w:rFonts w:ascii="Times New Roman" w:eastAsia="Times New Roman" w:hAnsi="Times New Roman" w:cs="Times New Roman"/>
          <w:color w:val="000000" w:themeColor="text1"/>
          <w:sz w:val="24"/>
          <w:szCs w:val="24"/>
          <w:lang w:eastAsia="et-EE"/>
        </w:rPr>
        <w:t>Trimestri</w:t>
      </w:r>
      <w:r w:rsidR="004E5030" w:rsidRPr="001A76B3">
        <w:rPr>
          <w:rFonts w:ascii="Times New Roman" w:eastAsia="Times New Roman" w:hAnsi="Times New Roman" w:cs="Times New Roman"/>
          <w:color w:val="000000" w:themeColor="text1"/>
          <w:sz w:val="24"/>
          <w:szCs w:val="24"/>
          <w:lang w:eastAsia="et-EE"/>
        </w:rPr>
        <w:t xml:space="preserve">hinne </w:t>
      </w:r>
      <w:r w:rsidR="00E81CCD" w:rsidRPr="001A76B3">
        <w:rPr>
          <w:rFonts w:ascii="Times New Roman" w:eastAsia="Times New Roman" w:hAnsi="Times New Roman" w:cs="Times New Roman"/>
          <w:color w:val="000000" w:themeColor="text1"/>
          <w:sz w:val="24"/>
          <w:szCs w:val="24"/>
          <w:lang w:eastAsia="et-EE"/>
        </w:rPr>
        <w:t>parandamisele ei kuulu.</w:t>
      </w:r>
      <w:r w:rsidR="00823AFF" w:rsidRPr="001A76B3">
        <w:rPr>
          <w:rFonts w:ascii="Times New Roman" w:eastAsia="Times New Roman" w:hAnsi="Times New Roman" w:cs="Times New Roman"/>
          <w:color w:val="000000" w:themeColor="text1"/>
          <w:sz w:val="24"/>
          <w:szCs w:val="24"/>
          <w:lang w:eastAsia="et-EE"/>
        </w:rPr>
        <w:t xml:space="preserve">  </w:t>
      </w:r>
    </w:p>
    <w:p w:rsidR="00E81CCD" w:rsidRPr="001A76B3" w:rsidRDefault="00E81CCD" w:rsidP="00F33A13">
      <w:pPr>
        <w:pStyle w:val="Loendilik"/>
        <w:numPr>
          <w:ilvl w:val="0"/>
          <w:numId w:val="23"/>
        </w:numPr>
        <w:spacing w:before="28" w:after="238" w:line="100" w:lineRule="atLeast"/>
        <w:ind w:left="964" w:right="284"/>
        <w:jc w:val="both"/>
        <w:rPr>
          <w:rFonts w:ascii="Times New Roman" w:eastAsia="Times New Roman" w:hAnsi="Times New Roman" w:cs="Times New Roman"/>
          <w:color w:val="000000" w:themeColor="text1"/>
          <w:sz w:val="24"/>
          <w:szCs w:val="24"/>
          <w:lang w:eastAsia="et-EE"/>
        </w:rPr>
      </w:pPr>
      <w:r w:rsidRPr="001A76B3">
        <w:rPr>
          <w:rFonts w:ascii="Times New Roman" w:eastAsia="Times New Roman" w:hAnsi="Times New Roman" w:cs="Times New Roman"/>
          <w:color w:val="000000" w:themeColor="text1"/>
          <w:sz w:val="24"/>
          <w:szCs w:val="24"/>
          <w:lang w:eastAsia="et-EE"/>
        </w:rPr>
        <w:t xml:space="preserve">Tegemata koduste tööde eest märgib õpetaja eKooli märke „T“. Järgmisel tunnil järele tehtud koduse töö esitamisel </w:t>
      </w:r>
      <w:r w:rsidR="00C106BD" w:rsidRPr="001A76B3">
        <w:rPr>
          <w:rFonts w:ascii="Times New Roman" w:eastAsia="Times New Roman" w:hAnsi="Times New Roman" w:cs="Times New Roman"/>
          <w:color w:val="000000" w:themeColor="text1"/>
          <w:sz w:val="24"/>
          <w:szCs w:val="24"/>
          <w:lang w:eastAsia="et-EE"/>
        </w:rPr>
        <w:t xml:space="preserve">märgitakse </w:t>
      </w:r>
      <w:r w:rsidRPr="001A76B3">
        <w:rPr>
          <w:rFonts w:ascii="Times New Roman" w:eastAsia="Times New Roman" w:hAnsi="Times New Roman" w:cs="Times New Roman"/>
          <w:color w:val="000000" w:themeColor="text1"/>
          <w:sz w:val="24"/>
          <w:szCs w:val="24"/>
          <w:lang w:eastAsia="et-EE"/>
        </w:rPr>
        <w:t>„T“</w:t>
      </w:r>
      <w:r w:rsidR="00150E9D" w:rsidRPr="001A76B3">
        <w:rPr>
          <w:rFonts w:ascii="Times New Roman" w:eastAsia="Times New Roman" w:hAnsi="Times New Roman" w:cs="Times New Roman"/>
          <w:color w:val="000000" w:themeColor="text1"/>
          <w:sz w:val="24"/>
          <w:szCs w:val="24"/>
          <w:lang w:eastAsia="et-EE"/>
        </w:rPr>
        <w:t xml:space="preserve"> </w:t>
      </w:r>
      <w:r w:rsidRPr="001A76B3">
        <w:rPr>
          <w:rFonts w:ascii="Times New Roman" w:eastAsia="Times New Roman" w:hAnsi="Times New Roman" w:cs="Times New Roman"/>
          <w:color w:val="000000" w:themeColor="text1"/>
          <w:sz w:val="24"/>
          <w:szCs w:val="24"/>
          <w:lang w:eastAsia="et-EE"/>
        </w:rPr>
        <w:t xml:space="preserve"> </w:t>
      </w:r>
      <w:r w:rsidR="00C106BD" w:rsidRPr="001A76B3">
        <w:rPr>
          <w:rFonts w:ascii="Times New Roman" w:eastAsia="Times New Roman" w:hAnsi="Times New Roman" w:cs="Times New Roman"/>
          <w:color w:val="000000" w:themeColor="text1"/>
          <w:sz w:val="24"/>
          <w:szCs w:val="24"/>
          <w:lang w:eastAsia="et-EE"/>
        </w:rPr>
        <w:t>kõrvale kaldkriipsuga arv</w:t>
      </w:r>
      <w:r w:rsidR="004A2D3D" w:rsidRPr="001A76B3">
        <w:rPr>
          <w:rFonts w:ascii="Times New Roman" w:eastAsia="Times New Roman" w:hAnsi="Times New Roman" w:cs="Times New Roman"/>
          <w:color w:val="000000" w:themeColor="text1"/>
          <w:sz w:val="24"/>
          <w:szCs w:val="24"/>
          <w:lang w:eastAsia="et-EE"/>
        </w:rPr>
        <w:t>e</w:t>
      </w:r>
      <w:r w:rsidR="00C106BD" w:rsidRPr="001A76B3">
        <w:rPr>
          <w:rFonts w:ascii="Times New Roman" w:eastAsia="Times New Roman" w:hAnsi="Times New Roman" w:cs="Times New Roman"/>
          <w:color w:val="000000" w:themeColor="text1"/>
          <w:sz w:val="24"/>
          <w:szCs w:val="24"/>
          <w:lang w:eastAsia="et-EE"/>
        </w:rPr>
        <w:t>statud (</w:t>
      </w:r>
      <w:proofErr w:type="spellStart"/>
      <w:r w:rsidR="00C106BD" w:rsidRPr="001A76B3">
        <w:rPr>
          <w:rFonts w:ascii="Times New Roman" w:eastAsia="Times New Roman" w:hAnsi="Times New Roman" w:cs="Times New Roman"/>
          <w:color w:val="000000" w:themeColor="text1"/>
          <w:sz w:val="24"/>
          <w:szCs w:val="24"/>
          <w:lang w:eastAsia="et-EE"/>
        </w:rPr>
        <w:t>ar</w:t>
      </w:r>
      <w:proofErr w:type="spellEnd"/>
      <w:r w:rsidR="00C106BD" w:rsidRPr="001A76B3">
        <w:rPr>
          <w:rFonts w:ascii="Times New Roman" w:eastAsia="Times New Roman" w:hAnsi="Times New Roman" w:cs="Times New Roman"/>
          <w:color w:val="000000" w:themeColor="text1"/>
          <w:sz w:val="24"/>
          <w:szCs w:val="24"/>
          <w:lang w:eastAsia="et-EE"/>
        </w:rPr>
        <w:t>)</w:t>
      </w:r>
      <w:r w:rsidR="00FA2CCE" w:rsidRPr="001A76B3">
        <w:rPr>
          <w:rFonts w:ascii="Times New Roman" w:eastAsia="Times New Roman" w:hAnsi="Times New Roman" w:cs="Times New Roman"/>
          <w:color w:val="000000" w:themeColor="text1"/>
          <w:sz w:val="24"/>
          <w:szCs w:val="24"/>
          <w:lang w:eastAsia="et-EE"/>
        </w:rPr>
        <w:t>.</w:t>
      </w:r>
    </w:p>
    <w:p w:rsidR="00E81CCD" w:rsidRPr="001A76B3" w:rsidRDefault="00E81CCD" w:rsidP="00F33A13">
      <w:pPr>
        <w:pStyle w:val="Loendilik"/>
        <w:numPr>
          <w:ilvl w:val="0"/>
          <w:numId w:val="23"/>
        </w:numPr>
        <w:spacing w:before="28" w:after="238" w:line="100" w:lineRule="atLeast"/>
        <w:ind w:left="964" w:right="284"/>
        <w:jc w:val="both"/>
        <w:rPr>
          <w:rFonts w:ascii="Times New Roman" w:eastAsia="Times New Roman" w:hAnsi="Times New Roman" w:cs="Times New Roman"/>
          <w:color w:val="000000" w:themeColor="text1"/>
          <w:sz w:val="24"/>
          <w:szCs w:val="24"/>
          <w:lang w:eastAsia="et-EE"/>
        </w:rPr>
      </w:pPr>
      <w:r w:rsidRPr="001A76B3">
        <w:rPr>
          <w:rFonts w:ascii="Times New Roman" w:eastAsia="Times New Roman" w:hAnsi="Times New Roman" w:cs="Times New Roman"/>
          <w:color w:val="000000" w:themeColor="text1"/>
          <w:sz w:val="24"/>
          <w:szCs w:val="24"/>
          <w:lang w:eastAsia="et-EE"/>
        </w:rPr>
        <w:t>Kui õpilasel puuduvad vajalikud õppevahendid</w:t>
      </w:r>
      <w:r w:rsidR="00F722EB" w:rsidRPr="001A76B3">
        <w:rPr>
          <w:rFonts w:ascii="Times New Roman" w:eastAsia="Times New Roman" w:hAnsi="Times New Roman" w:cs="Times New Roman"/>
          <w:color w:val="000000" w:themeColor="text1"/>
          <w:sz w:val="24"/>
          <w:szCs w:val="24"/>
          <w:lang w:eastAsia="et-EE"/>
        </w:rPr>
        <w:t>,</w:t>
      </w:r>
      <w:r w:rsidRPr="001A76B3">
        <w:rPr>
          <w:rFonts w:ascii="Times New Roman" w:eastAsia="Times New Roman" w:hAnsi="Times New Roman" w:cs="Times New Roman"/>
          <w:color w:val="000000" w:themeColor="text1"/>
          <w:sz w:val="24"/>
          <w:szCs w:val="24"/>
          <w:lang w:eastAsia="et-EE"/>
        </w:rPr>
        <w:t xml:space="preserve"> </w:t>
      </w:r>
      <w:r w:rsidR="00823AFF" w:rsidRPr="001A76B3">
        <w:rPr>
          <w:rFonts w:ascii="Times New Roman" w:eastAsia="Times New Roman" w:hAnsi="Times New Roman" w:cs="Times New Roman"/>
          <w:color w:val="000000" w:themeColor="text1"/>
          <w:sz w:val="24"/>
          <w:szCs w:val="24"/>
          <w:lang w:eastAsia="et-EE"/>
        </w:rPr>
        <w:t xml:space="preserve"> </w:t>
      </w:r>
      <w:r w:rsidRPr="001A76B3">
        <w:rPr>
          <w:rFonts w:ascii="Times New Roman" w:eastAsia="Times New Roman" w:hAnsi="Times New Roman" w:cs="Times New Roman"/>
          <w:color w:val="000000" w:themeColor="text1"/>
          <w:sz w:val="24"/>
          <w:szCs w:val="24"/>
          <w:lang w:eastAsia="et-EE"/>
        </w:rPr>
        <w:t>jätab tunnitöö tegemata</w:t>
      </w:r>
      <w:r w:rsidR="00F722EB" w:rsidRPr="001A76B3">
        <w:rPr>
          <w:rFonts w:ascii="Times New Roman" w:eastAsia="Times New Roman" w:hAnsi="Times New Roman" w:cs="Times New Roman"/>
          <w:color w:val="000000" w:themeColor="text1"/>
          <w:sz w:val="24"/>
          <w:szCs w:val="24"/>
          <w:lang w:eastAsia="et-EE"/>
        </w:rPr>
        <w:t xml:space="preserve"> või puudub põhjuseta tunnist</w:t>
      </w:r>
      <w:r w:rsidRPr="001A76B3">
        <w:rPr>
          <w:rFonts w:ascii="Times New Roman" w:eastAsia="Times New Roman" w:hAnsi="Times New Roman" w:cs="Times New Roman"/>
          <w:color w:val="000000" w:themeColor="text1"/>
          <w:sz w:val="24"/>
          <w:szCs w:val="24"/>
          <w:lang w:eastAsia="et-EE"/>
        </w:rPr>
        <w:t>, hinnatakse antud tunnitööd hindega „1“ (nõrk). Tunnitö</w:t>
      </w:r>
      <w:r w:rsidR="001D6879">
        <w:rPr>
          <w:rFonts w:ascii="Times New Roman" w:eastAsia="Times New Roman" w:hAnsi="Times New Roman" w:cs="Times New Roman"/>
          <w:color w:val="000000" w:themeColor="text1"/>
          <w:sz w:val="24"/>
          <w:szCs w:val="24"/>
          <w:lang w:eastAsia="et-EE"/>
        </w:rPr>
        <w:t>ö tuleb õpilasel järele vastata 10 õppepäeva jooksul.</w:t>
      </w:r>
    </w:p>
    <w:p w:rsidR="00AF79A0" w:rsidRPr="001A76B3" w:rsidRDefault="005F3384" w:rsidP="00F33A13">
      <w:pPr>
        <w:pStyle w:val="Loendilik"/>
        <w:numPr>
          <w:ilvl w:val="0"/>
          <w:numId w:val="23"/>
        </w:numPr>
        <w:spacing w:before="28" w:after="238" w:line="100" w:lineRule="atLeast"/>
        <w:ind w:left="964" w:right="284"/>
        <w:jc w:val="both"/>
        <w:rPr>
          <w:rFonts w:ascii="Times New Roman" w:eastAsia="Times New Roman" w:hAnsi="Times New Roman" w:cs="Times New Roman"/>
          <w:color w:val="000000" w:themeColor="text1"/>
          <w:sz w:val="24"/>
          <w:szCs w:val="24"/>
          <w:lang w:eastAsia="et-EE"/>
        </w:rPr>
      </w:pPr>
      <w:r w:rsidRPr="001A76B3">
        <w:rPr>
          <w:rFonts w:ascii="Times New Roman" w:eastAsia="Times New Roman" w:hAnsi="Times New Roman" w:cs="Times New Roman"/>
          <w:color w:val="000000" w:themeColor="text1"/>
          <w:sz w:val="24"/>
          <w:szCs w:val="24"/>
          <w:lang w:eastAsia="et-EE"/>
        </w:rPr>
        <w:t>Kehalise kasvatuse tunnis spordiriiete ja pesemisvahendite puudumist hinnatakse „</w:t>
      </w:r>
      <w:proofErr w:type="spellStart"/>
      <w:r w:rsidRPr="001A76B3">
        <w:rPr>
          <w:rFonts w:ascii="Times New Roman" w:eastAsia="Times New Roman" w:hAnsi="Times New Roman" w:cs="Times New Roman"/>
          <w:color w:val="000000" w:themeColor="text1"/>
          <w:sz w:val="24"/>
          <w:szCs w:val="24"/>
          <w:lang w:eastAsia="et-EE"/>
        </w:rPr>
        <w:t>T“-ga</w:t>
      </w:r>
      <w:proofErr w:type="spellEnd"/>
      <w:r w:rsidRPr="001A76B3">
        <w:rPr>
          <w:rFonts w:ascii="Times New Roman" w:eastAsia="Times New Roman" w:hAnsi="Times New Roman" w:cs="Times New Roman"/>
          <w:color w:val="000000" w:themeColor="text1"/>
          <w:sz w:val="24"/>
          <w:szCs w:val="24"/>
          <w:lang w:eastAsia="et-EE"/>
        </w:rPr>
        <w:t>. Õpilane viibib tunni juures, kuid tunnitööd kaasa teha ei saa. Tunnitöö tuleb järele vastata 10 õppepäeva jooksul. Vastamata jätmise korral asendatakse „T“ hindega „1“ (nõrk).</w:t>
      </w:r>
      <w:r w:rsidR="00FE5EB8">
        <w:rPr>
          <w:rFonts w:ascii="Times New Roman" w:eastAsia="Times New Roman" w:hAnsi="Times New Roman" w:cs="Times New Roman"/>
          <w:color w:val="000000" w:themeColor="text1"/>
          <w:sz w:val="24"/>
          <w:szCs w:val="24"/>
          <w:lang w:eastAsia="et-EE"/>
        </w:rPr>
        <w:t xml:space="preserve"> </w:t>
      </w:r>
      <w:r w:rsidR="00FE5EB8" w:rsidRPr="00943CB8">
        <w:rPr>
          <w:rFonts w:ascii="Times New Roman" w:eastAsia="Times New Roman" w:hAnsi="Times New Roman" w:cs="Times New Roman"/>
          <w:sz w:val="24"/>
          <w:szCs w:val="24"/>
          <w:lang w:eastAsia="et-EE"/>
        </w:rPr>
        <w:t>Tervislikel põhjustel tunnist vabastatud õpilane viibib tunnis, kuid kaasa ei tee.</w:t>
      </w:r>
    </w:p>
    <w:p w:rsidR="005F3384" w:rsidRPr="001A76B3" w:rsidRDefault="005F3384" w:rsidP="00F33A13">
      <w:pPr>
        <w:pStyle w:val="Loendilik"/>
        <w:numPr>
          <w:ilvl w:val="0"/>
          <w:numId w:val="23"/>
        </w:numPr>
        <w:spacing w:before="28" w:after="238" w:line="100" w:lineRule="atLeast"/>
        <w:ind w:left="964" w:right="284"/>
        <w:jc w:val="both"/>
        <w:rPr>
          <w:rFonts w:ascii="Times New Roman" w:eastAsia="Times New Roman" w:hAnsi="Times New Roman" w:cs="Times New Roman"/>
          <w:color w:val="000000" w:themeColor="text1"/>
          <w:sz w:val="24"/>
          <w:szCs w:val="24"/>
          <w:lang w:eastAsia="et-EE"/>
        </w:rPr>
      </w:pPr>
      <w:r w:rsidRPr="001A76B3">
        <w:rPr>
          <w:rFonts w:ascii="Times New Roman" w:eastAsia="Times New Roman" w:hAnsi="Times New Roman" w:cs="Times New Roman"/>
          <w:color w:val="000000" w:themeColor="text1"/>
          <w:sz w:val="24"/>
          <w:szCs w:val="24"/>
          <w:lang w:eastAsia="et-EE"/>
        </w:rPr>
        <w:t xml:space="preserve">Kehalise kasvatuse tunnis arvestatakse õpilase hindamisel lisaks spordiriiete ja pesemisvahendite olemasolule tema aktiivsust (osalemine tunnis, pingutusega sooritused, püüdlikkus jne) tunnis ning õpilase sportlikku </w:t>
      </w:r>
      <w:proofErr w:type="spellStart"/>
      <w:r w:rsidRPr="001A76B3">
        <w:rPr>
          <w:rFonts w:ascii="Times New Roman" w:eastAsia="Times New Roman" w:hAnsi="Times New Roman" w:cs="Times New Roman"/>
          <w:color w:val="000000" w:themeColor="text1"/>
          <w:sz w:val="24"/>
          <w:szCs w:val="24"/>
          <w:lang w:eastAsia="et-EE"/>
        </w:rPr>
        <w:t>aengut</w:t>
      </w:r>
      <w:proofErr w:type="spellEnd"/>
      <w:r w:rsidRPr="001A76B3">
        <w:rPr>
          <w:rFonts w:ascii="Times New Roman" w:eastAsia="Times New Roman" w:hAnsi="Times New Roman" w:cs="Times New Roman"/>
          <w:color w:val="000000" w:themeColor="text1"/>
          <w:sz w:val="24"/>
          <w:szCs w:val="24"/>
          <w:lang w:eastAsia="et-EE"/>
        </w:rPr>
        <w:t>.</w:t>
      </w:r>
    </w:p>
    <w:p w:rsidR="000718AE" w:rsidRDefault="000718AE" w:rsidP="001B1D4E">
      <w:pPr>
        <w:spacing w:before="28" w:after="238" w:line="100" w:lineRule="atLeast"/>
        <w:ind w:right="284"/>
        <w:jc w:val="both"/>
        <w:rPr>
          <w:rFonts w:ascii="Times New Roman" w:eastAsia="Times New Roman" w:hAnsi="Times New Roman" w:cs="Times New Roman"/>
          <w:b/>
          <w:bCs/>
          <w:color w:val="000000" w:themeColor="text1"/>
          <w:sz w:val="24"/>
          <w:szCs w:val="24"/>
          <w:lang w:eastAsia="et-EE"/>
        </w:rPr>
      </w:pPr>
    </w:p>
    <w:p w:rsidR="00025B95" w:rsidRDefault="00025B95" w:rsidP="001B1D4E">
      <w:pPr>
        <w:spacing w:before="28" w:after="238" w:line="100" w:lineRule="atLeast"/>
        <w:ind w:right="284"/>
        <w:jc w:val="both"/>
        <w:rPr>
          <w:rFonts w:ascii="Times New Roman" w:eastAsia="Times New Roman" w:hAnsi="Times New Roman" w:cs="Times New Roman"/>
          <w:b/>
          <w:bCs/>
          <w:color w:val="000000" w:themeColor="text1"/>
          <w:sz w:val="24"/>
          <w:szCs w:val="24"/>
          <w:lang w:eastAsia="et-EE"/>
        </w:rPr>
      </w:pPr>
    </w:p>
    <w:p w:rsidR="00E81CCD" w:rsidRPr="008438B5" w:rsidRDefault="00C223BA" w:rsidP="001B1D4E">
      <w:pPr>
        <w:spacing w:before="28" w:after="238" w:line="100" w:lineRule="atLeast"/>
        <w:ind w:right="284"/>
        <w:jc w:val="both"/>
        <w:rPr>
          <w:rFonts w:ascii="Times New Roman" w:eastAsia="Times New Roman" w:hAnsi="Times New Roman" w:cs="Times New Roman"/>
          <w:b/>
          <w:bCs/>
          <w:color w:val="000000" w:themeColor="text1"/>
          <w:sz w:val="24"/>
          <w:szCs w:val="24"/>
          <w:lang w:val="en-US" w:eastAsia="et-EE"/>
        </w:rPr>
      </w:pPr>
      <w:r>
        <w:rPr>
          <w:rFonts w:ascii="Times New Roman" w:eastAsia="Times New Roman" w:hAnsi="Times New Roman" w:cs="Times New Roman"/>
          <w:b/>
          <w:bCs/>
          <w:color w:val="000000" w:themeColor="text1"/>
          <w:sz w:val="24"/>
          <w:szCs w:val="24"/>
          <w:lang w:eastAsia="et-EE"/>
        </w:rPr>
        <w:lastRenderedPageBreak/>
        <w:t xml:space="preserve">§ 5. </w:t>
      </w:r>
      <w:r w:rsidR="00E81CCD" w:rsidRPr="008438B5">
        <w:rPr>
          <w:rFonts w:ascii="Times New Roman" w:eastAsia="Times New Roman" w:hAnsi="Times New Roman" w:cs="Times New Roman"/>
          <w:b/>
          <w:bCs/>
          <w:color w:val="000000" w:themeColor="text1"/>
          <w:sz w:val="24"/>
          <w:szCs w:val="24"/>
          <w:lang w:eastAsia="et-EE"/>
        </w:rPr>
        <w:t>Käitumise ja hoolsuse hindamise</w:t>
      </w:r>
      <w:r w:rsidR="00E81CCD" w:rsidRPr="008438B5">
        <w:rPr>
          <w:rFonts w:ascii="Times New Roman" w:eastAsia="Times New Roman" w:hAnsi="Times New Roman" w:cs="Times New Roman"/>
          <w:b/>
          <w:bCs/>
          <w:color w:val="000000" w:themeColor="text1"/>
          <w:sz w:val="24"/>
          <w:szCs w:val="24"/>
          <w:lang w:val="en-US" w:eastAsia="et-EE"/>
        </w:rPr>
        <w:t xml:space="preserve"> korraldus </w:t>
      </w:r>
    </w:p>
    <w:p w:rsidR="00E81CCD" w:rsidRPr="008438B5" w:rsidRDefault="00E81CCD" w:rsidP="001A76B3">
      <w:pPr>
        <w:numPr>
          <w:ilvl w:val="0"/>
          <w:numId w:val="25"/>
        </w:numPr>
        <w:spacing w:before="28" w:after="238" w:line="100" w:lineRule="atLeast"/>
        <w:ind w:right="284"/>
        <w:jc w:val="both"/>
        <w:rPr>
          <w:rFonts w:ascii="Times New Roman" w:eastAsia="Times New Roman" w:hAnsi="Times New Roman" w:cs="Times New Roman"/>
          <w:color w:val="000000" w:themeColor="text1"/>
          <w:sz w:val="24"/>
          <w:szCs w:val="24"/>
          <w:lang w:val="en-US" w:eastAsia="et-EE"/>
        </w:rPr>
      </w:pPr>
      <w:proofErr w:type="spellStart"/>
      <w:r w:rsidRPr="008438B5">
        <w:rPr>
          <w:rFonts w:ascii="Times New Roman" w:eastAsia="Times New Roman" w:hAnsi="Times New Roman" w:cs="Times New Roman"/>
          <w:color w:val="000000" w:themeColor="text1"/>
          <w:sz w:val="24"/>
          <w:szCs w:val="24"/>
          <w:lang w:val="en-US" w:eastAsia="et-EE"/>
        </w:rPr>
        <w:t>Käitumise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ja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hoolsuse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hindamise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eesmärgid</w:t>
      </w:r>
      <w:proofErr w:type="spellEnd"/>
      <w:r w:rsidRPr="008438B5">
        <w:rPr>
          <w:rFonts w:ascii="Times New Roman" w:eastAsia="Times New Roman" w:hAnsi="Times New Roman" w:cs="Times New Roman"/>
          <w:color w:val="000000" w:themeColor="text1"/>
          <w:sz w:val="24"/>
          <w:szCs w:val="24"/>
          <w:lang w:val="en-US" w:eastAsia="et-EE"/>
        </w:rPr>
        <w:t xml:space="preserve"> on: </w:t>
      </w:r>
      <w:proofErr w:type="spellStart"/>
      <w:r w:rsidRPr="008438B5">
        <w:rPr>
          <w:rFonts w:ascii="Times New Roman" w:eastAsia="Times New Roman" w:hAnsi="Times New Roman" w:cs="Times New Roman"/>
          <w:color w:val="000000" w:themeColor="text1"/>
          <w:sz w:val="24"/>
          <w:szCs w:val="24"/>
          <w:lang w:val="en-US" w:eastAsia="et-EE"/>
        </w:rPr>
        <w:t>suunata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õpilast</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järgima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üldtunnustatud</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käitumis</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ja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kõlblusnorme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täitma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kooli</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kodukorra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nõudeid</w:t>
      </w:r>
      <w:proofErr w:type="spellEnd"/>
      <w:proofErr w:type="gramStart"/>
      <w:r w:rsidRPr="008438B5">
        <w:rPr>
          <w:rFonts w:ascii="Times New Roman" w:eastAsia="Times New Roman" w:hAnsi="Times New Roman" w:cs="Times New Roman"/>
          <w:color w:val="000000" w:themeColor="text1"/>
          <w:sz w:val="24"/>
          <w:szCs w:val="24"/>
          <w:lang w:val="en-US" w:eastAsia="et-EE"/>
        </w:rPr>
        <w:t>,</w:t>
      </w:r>
      <w:r w:rsidR="00B02E76">
        <w:rPr>
          <w:rFonts w:ascii="Times New Roman" w:eastAsia="Times New Roman" w:hAnsi="Times New Roman" w:cs="Times New Roman"/>
          <w:color w:val="000000" w:themeColor="text1"/>
          <w:sz w:val="24"/>
          <w:szCs w:val="24"/>
          <w:lang w:val="en-US" w:eastAsia="et-EE"/>
        </w:rPr>
        <w:t xml:space="preserve"> </w:t>
      </w:r>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kandma</w:t>
      </w:r>
      <w:proofErr w:type="spellEnd"/>
      <w:proofErr w:type="gram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vastutust</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oma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tegevuste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ja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valikute</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eest</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motiveerida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õpilast</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hoolikalt</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täitma</w:t>
      </w:r>
      <w:proofErr w:type="spellEnd"/>
      <w:r w:rsidRPr="008438B5">
        <w:rPr>
          <w:rFonts w:ascii="Times New Roman" w:eastAsia="Times New Roman" w:hAnsi="Times New Roman" w:cs="Times New Roman"/>
          <w:color w:val="000000" w:themeColor="text1"/>
          <w:sz w:val="24"/>
          <w:szCs w:val="24"/>
          <w:lang w:val="en-US" w:eastAsia="et-EE"/>
        </w:rPr>
        <w:t xml:space="preserve"> õpiülesandeid.</w:t>
      </w:r>
    </w:p>
    <w:p w:rsidR="00E81CCD" w:rsidRPr="008438B5" w:rsidRDefault="00E81CCD" w:rsidP="001A76B3">
      <w:pPr>
        <w:numPr>
          <w:ilvl w:val="0"/>
          <w:numId w:val="25"/>
        </w:numPr>
        <w:spacing w:before="28" w:after="238" w:line="100" w:lineRule="atLeast"/>
        <w:ind w:right="284"/>
        <w:jc w:val="both"/>
        <w:rPr>
          <w:rFonts w:ascii="Times New Roman" w:eastAsia="Times New Roman" w:hAnsi="Times New Roman" w:cs="Times New Roman"/>
          <w:color w:val="000000" w:themeColor="text1"/>
          <w:sz w:val="24"/>
          <w:szCs w:val="24"/>
          <w:lang w:val="en-US" w:eastAsia="et-EE"/>
        </w:rPr>
      </w:pPr>
      <w:proofErr w:type="spellStart"/>
      <w:r w:rsidRPr="008438B5">
        <w:rPr>
          <w:rFonts w:ascii="Times New Roman" w:eastAsia="Times New Roman" w:hAnsi="Times New Roman" w:cs="Times New Roman"/>
          <w:color w:val="000000" w:themeColor="text1"/>
          <w:sz w:val="24"/>
          <w:szCs w:val="24"/>
          <w:lang w:val="en-US" w:eastAsia="et-EE"/>
        </w:rPr>
        <w:t>Käitumist</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proofErr w:type="gramStart"/>
      <w:r w:rsidRPr="008438B5">
        <w:rPr>
          <w:rFonts w:ascii="Times New Roman" w:eastAsia="Times New Roman" w:hAnsi="Times New Roman" w:cs="Times New Roman"/>
          <w:color w:val="000000" w:themeColor="text1"/>
          <w:sz w:val="24"/>
          <w:szCs w:val="24"/>
          <w:lang w:val="en-US" w:eastAsia="et-EE"/>
        </w:rPr>
        <w:t>ja</w:t>
      </w:r>
      <w:proofErr w:type="spellEnd"/>
      <w:proofErr w:type="gram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hoolsust</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hindab</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klassijuhataja</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koostöös</w:t>
      </w:r>
      <w:proofErr w:type="spellEnd"/>
      <w:r w:rsidRPr="008438B5">
        <w:rPr>
          <w:rFonts w:ascii="Times New Roman" w:eastAsia="Times New Roman" w:hAnsi="Times New Roman" w:cs="Times New Roman"/>
          <w:color w:val="000000" w:themeColor="text1"/>
          <w:sz w:val="24"/>
          <w:szCs w:val="24"/>
          <w:lang w:val="en-US" w:eastAsia="et-EE"/>
        </w:rPr>
        <w:t xml:space="preserve"> </w:t>
      </w:r>
      <w:proofErr w:type="spellStart"/>
      <w:r w:rsidRPr="008438B5">
        <w:rPr>
          <w:rFonts w:ascii="Times New Roman" w:eastAsia="Times New Roman" w:hAnsi="Times New Roman" w:cs="Times New Roman"/>
          <w:color w:val="000000" w:themeColor="text1"/>
          <w:sz w:val="24"/>
          <w:szCs w:val="24"/>
          <w:lang w:val="en-US" w:eastAsia="et-EE"/>
        </w:rPr>
        <w:t>ai</w:t>
      </w:r>
      <w:r w:rsidR="00CA5C5A" w:rsidRPr="008438B5">
        <w:rPr>
          <w:rFonts w:ascii="Times New Roman" w:eastAsia="Times New Roman" w:hAnsi="Times New Roman" w:cs="Times New Roman"/>
          <w:color w:val="000000" w:themeColor="text1"/>
          <w:sz w:val="24"/>
          <w:szCs w:val="24"/>
          <w:lang w:val="en-US" w:eastAsia="et-EE"/>
        </w:rPr>
        <w:t>neõpetajatega</w:t>
      </w:r>
      <w:proofErr w:type="spellEnd"/>
      <w:r w:rsidR="00CA5C5A" w:rsidRPr="008438B5">
        <w:rPr>
          <w:rFonts w:ascii="Times New Roman" w:eastAsia="Times New Roman" w:hAnsi="Times New Roman" w:cs="Times New Roman"/>
          <w:color w:val="000000" w:themeColor="text1"/>
          <w:sz w:val="24"/>
          <w:szCs w:val="24"/>
          <w:lang w:val="en-US" w:eastAsia="et-EE"/>
        </w:rPr>
        <w:t xml:space="preserve"> </w:t>
      </w:r>
      <w:proofErr w:type="spellStart"/>
      <w:r w:rsidR="00CA5C5A" w:rsidRPr="008438B5">
        <w:rPr>
          <w:rFonts w:ascii="Times New Roman" w:eastAsia="Times New Roman" w:hAnsi="Times New Roman" w:cs="Times New Roman"/>
          <w:color w:val="000000" w:themeColor="text1"/>
          <w:sz w:val="24"/>
          <w:szCs w:val="24"/>
          <w:lang w:val="en-US" w:eastAsia="et-EE"/>
        </w:rPr>
        <w:t>igal</w:t>
      </w:r>
      <w:proofErr w:type="spellEnd"/>
      <w:r w:rsidR="00CA5C5A" w:rsidRPr="008438B5">
        <w:rPr>
          <w:rFonts w:ascii="Times New Roman" w:eastAsia="Times New Roman" w:hAnsi="Times New Roman" w:cs="Times New Roman"/>
          <w:color w:val="000000" w:themeColor="text1"/>
          <w:sz w:val="24"/>
          <w:szCs w:val="24"/>
          <w:lang w:val="en-US" w:eastAsia="et-EE"/>
        </w:rPr>
        <w:t xml:space="preserve"> </w:t>
      </w:r>
      <w:proofErr w:type="spellStart"/>
      <w:r w:rsidR="00CA5C5A" w:rsidRPr="008438B5">
        <w:rPr>
          <w:rFonts w:ascii="Times New Roman" w:eastAsia="Times New Roman" w:hAnsi="Times New Roman" w:cs="Times New Roman"/>
          <w:color w:val="000000" w:themeColor="text1"/>
          <w:sz w:val="24"/>
          <w:szCs w:val="24"/>
          <w:lang w:val="en-US" w:eastAsia="et-EE"/>
        </w:rPr>
        <w:t>trimestril</w:t>
      </w:r>
      <w:proofErr w:type="spellEnd"/>
      <w:r w:rsidRPr="008438B5">
        <w:rPr>
          <w:rFonts w:ascii="Times New Roman" w:eastAsia="Times New Roman" w:hAnsi="Times New Roman" w:cs="Times New Roman"/>
          <w:color w:val="000000" w:themeColor="text1"/>
          <w:sz w:val="24"/>
          <w:szCs w:val="24"/>
          <w:lang w:val="en-US" w:eastAsia="et-EE"/>
        </w:rPr>
        <w:t>.</w:t>
      </w:r>
    </w:p>
    <w:p w:rsidR="00E81CCD" w:rsidRPr="008438B5" w:rsidRDefault="00E81CCD" w:rsidP="003203A4">
      <w:pPr>
        <w:numPr>
          <w:ilvl w:val="0"/>
          <w:numId w:val="25"/>
        </w:numPr>
        <w:spacing w:before="28" w:after="120" w:line="100" w:lineRule="atLeast"/>
        <w:ind w:right="284"/>
        <w:jc w:val="both"/>
        <w:rPr>
          <w:rFonts w:ascii="Times New Roman" w:eastAsia="Times New Roman" w:hAnsi="Times New Roman" w:cs="Times New Roman"/>
          <w:color w:val="000000" w:themeColor="text1"/>
          <w:sz w:val="24"/>
          <w:szCs w:val="24"/>
          <w:lang w:val="en-US" w:eastAsia="et-EE"/>
        </w:rPr>
      </w:pPr>
      <w:r w:rsidRPr="008438B5">
        <w:rPr>
          <w:rFonts w:ascii="Times New Roman" w:eastAsia="Times New Roman" w:hAnsi="Times New Roman" w:cs="Times New Roman"/>
          <w:color w:val="000000" w:themeColor="text1"/>
          <w:sz w:val="24"/>
          <w:szCs w:val="24"/>
          <w:lang w:val="en-US" w:eastAsia="et-EE"/>
        </w:rPr>
        <w:t xml:space="preserve">Õpilase </w:t>
      </w:r>
      <w:r w:rsidRPr="008438B5">
        <w:rPr>
          <w:rFonts w:ascii="Times New Roman" w:eastAsia="Times New Roman" w:hAnsi="Times New Roman" w:cs="Times New Roman"/>
          <w:b/>
          <w:color w:val="000000" w:themeColor="text1"/>
          <w:sz w:val="24"/>
          <w:szCs w:val="24"/>
          <w:lang w:val="en-US" w:eastAsia="et-EE"/>
        </w:rPr>
        <w:t>käitumise hindamise</w:t>
      </w:r>
      <w:r w:rsidRPr="008438B5">
        <w:rPr>
          <w:rFonts w:ascii="Times New Roman" w:eastAsia="Times New Roman" w:hAnsi="Times New Roman" w:cs="Times New Roman"/>
          <w:color w:val="000000" w:themeColor="text1"/>
          <w:sz w:val="24"/>
          <w:szCs w:val="24"/>
          <w:lang w:val="en-US" w:eastAsia="et-EE"/>
        </w:rPr>
        <w:t xml:space="preserve"> aluseks on kooli kodukorra täitmine ning üldtunnustatud käitumis- ja kõlblusnormide järgimine koolis ja väljaspool kooli:</w:t>
      </w:r>
    </w:p>
    <w:p w:rsidR="00E81CCD" w:rsidRPr="001A76B3" w:rsidRDefault="00E81CCD" w:rsidP="003203A4">
      <w:pPr>
        <w:pStyle w:val="Loendilik"/>
        <w:numPr>
          <w:ilvl w:val="1"/>
          <w:numId w:val="25"/>
        </w:numPr>
        <w:spacing w:before="28" w:after="120" w:line="100" w:lineRule="atLeast"/>
        <w:ind w:left="1474" w:right="284"/>
        <w:jc w:val="both"/>
        <w:rPr>
          <w:rFonts w:ascii="Times New Roman" w:eastAsia="Times New Roman" w:hAnsi="Times New Roman" w:cs="Times New Roman"/>
          <w:color w:val="000000" w:themeColor="text1"/>
          <w:sz w:val="24"/>
          <w:szCs w:val="24"/>
          <w:lang w:val="en-US" w:eastAsia="et-EE"/>
        </w:rPr>
      </w:pPr>
      <w:proofErr w:type="spellStart"/>
      <w:r w:rsidRPr="001A76B3">
        <w:rPr>
          <w:rFonts w:ascii="Times New Roman" w:eastAsia="Times New Roman" w:hAnsi="Times New Roman" w:cs="Times New Roman"/>
          <w:b/>
          <w:bCs/>
          <w:color w:val="000000" w:themeColor="text1"/>
          <w:sz w:val="24"/>
          <w:szCs w:val="24"/>
          <w:lang w:val="en-US" w:eastAsia="et-EE"/>
        </w:rPr>
        <w:t>Hindega</w:t>
      </w:r>
      <w:proofErr w:type="spellEnd"/>
      <w:r w:rsidRPr="001A76B3">
        <w:rPr>
          <w:rFonts w:ascii="Times New Roman" w:eastAsia="Times New Roman" w:hAnsi="Times New Roman" w:cs="Times New Roman"/>
          <w:b/>
          <w:bCs/>
          <w:color w:val="000000" w:themeColor="text1"/>
          <w:sz w:val="24"/>
          <w:szCs w:val="24"/>
          <w:lang w:val="en-US" w:eastAsia="et-EE"/>
        </w:rPr>
        <w:t xml:space="preserve"> “</w:t>
      </w:r>
      <w:proofErr w:type="spellStart"/>
      <w:r w:rsidRPr="001A76B3">
        <w:rPr>
          <w:rFonts w:ascii="Times New Roman" w:eastAsia="Times New Roman" w:hAnsi="Times New Roman" w:cs="Times New Roman"/>
          <w:b/>
          <w:bCs/>
          <w:color w:val="000000" w:themeColor="text1"/>
          <w:sz w:val="24"/>
          <w:szCs w:val="24"/>
          <w:lang w:val="en-US" w:eastAsia="et-EE"/>
        </w:rPr>
        <w:t>eeskujulik</w:t>
      </w:r>
      <w:proofErr w:type="spellEnd"/>
      <w:r w:rsidRPr="001A76B3">
        <w:rPr>
          <w:rFonts w:ascii="Times New Roman" w:eastAsia="Times New Roman" w:hAnsi="Times New Roman" w:cs="Times New Roman"/>
          <w:b/>
          <w:bCs/>
          <w:color w:val="000000" w:themeColor="text1"/>
          <w:sz w:val="24"/>
          <w:szCs w:val="24"/>
          <w:lang w:val="en-US" w:eastAsia="et-EE"/>
        </w:rPr>
        <w:t xml:space="preserve">” </w:t>
      </w:r>
      <w:proofErr w:type="spellStart"/>
      <w:r w:rsidRPr="001A76B3">
        <w:rPr>
          <w:rFonts w:ascii="Times New Roman" w:eastAsia="Times New Roman" w:hAnsi="Times New Roman" w:cs="Times New Roman"/>
          <w:color w:val="000000" w:themeColor="text1"/>
          <w:sz w:val="24"/>
          <w:szCs w:val="24"/>
          <w:lang w:val="en-US" w:eastAsia="et-EE"/>
        </w:rPr>
        <w:t>hinnatakse</w:t>
      </w:r>
      <w:proofErr w:type="spellEnd"/>
      <w:r w:rsidRPr="001A76B3">
        <w:rPr>
          <w:rFonts w:ascii="Times New Roman" w:eastAsia="Times New Roman" w:hAnsi="Times New Roman" w:cs="Times New Roman"/>
          <w:color w:val="000000" w:themeColor="text1"/>
          <w:sz w:val="24"/>
          <w:szCs w:val="24"/>
          <w:lang w:val="en-US" w:eastAsia="et-EE"/>
        </w:rPr>
        <w:t xml:space="preserve"> </w:t>
      </w:r>
      <w:proofErr w:type="spellStart"/>
      <w:r w:rsidRPr="001A76B3">
        <w:rPr>
          <w:rFonts w:ascii="Times New Roman" w:eastAsia="Times New Roman" w:hAnsi="Times New Roman" w:cs="Times New Roman"/>
          <w:color w:val="000000" w:themeColor="text1"/>
          <w:sz w:val="24"/>
          <w:szCs w:val="24"/>
          <w:lang w:val="en-US" w:eastAsia="et-EE"/>
        </w:rPr>
        <w:t>õpilast</w:t>
      </w:r>
      <w:proofErr w:type="spellEnd"/>
      <w:r w:rsidRPr="001A76B3">
        <w:rPr>
          <w:rFonts w:ascii="Times New Roman" w:eastAsia="Times New Roman" w:hAnsi="Times New Roman" w:cs="Times New Roman"/>
          <w:color w:val="000000" w:themeColor="text1"/>
          <w:sz w:val="24"/>
          <w:szCs w:val="24"/>
          <w:lang w:val="en-US" w:eastAsia="et-EE"/>
        </w:rPr>
        <w:t xml:space="preserve">, kes täidab kooli kodukorda </w:t>
      </w:r>
      <w:r w:rsidR="00113078" w:rsidRPr="001A76B3">
        <w:rPr>
          <w:rFonts w:ascii="Times New Roman" w:eastAsia="Times New Roman" w:hAnsi="Times New Roman" w:cs="Times New Roman"/>
          <w:color w:val="000000" w:themeColor="text1"/>
          <w:sz w:val="24"/>
          <w:szCs w:val="24"/>
          <w:lang w:val="en-US" w:eastAsia="et-EE"/>
        </w:rPr>
        <w:t xml:space="preserve">ning </w:t>
      </w:r>
      <w:r w:rsidRPr="001A76B3">
        <w:rPr>
          <w:rFonts w:ascii="Times New Roman" w:eastAsia="Times New Roman" w:hAnsi="Times New Roman" w:cs="Times New Roman"/>
          <w:color w:val="000000" w:themeColor="text1"/>
          <w:sz w:val="24"/>
          <w:szCs w:val="24"/>
          <w:lang w:val="en-US" w:eastAsia="et-EE"/>
        </w:rPr>
        <w:t xml:space="preserve">üldtunnustatud käitumis- </w:t>
      </w:r>
      <w:proofErr w:type="gramStart"/>
      <w:r w:rsidRPr="001A76B3">
        <w:rPr>
          <w:rFonts w:ascii="Times New Roman" w:eastAsia="Times New Roman" w:hAnsi="Times New Roman" w:cs="Times New Roman"/>
          <w:color w:val="000000" w:themeColor="text1"/>
          <w:sz w:val="24"/>
          <w:szCs w:val="24"/>
          <w:lang w:val="en-US" w:eastAsia="et-EE"/>
        </w:rPr>
        <w:t>ja</w:t>
      </w:r>
      <w:proofErr w:type="gramEnd"/>
      <w:r w:rsidRPr="001A76B3">
        <w:rPr>
          <w:rFonts w:ascii="Times New Roman" w:eastAsia="Times New Roman" w:hAnsi="Times New Roman" w:cs="Times New Roman"/>
          <w:color w:val="000000" w:themeColor="text1"/>
          <w:sz w:val="24"/>
          <w:szCs w:val="24"/>
          <w:lang w:val="en-US" w:eastAsia="et-EE"/>
        </w:rPr>
        <w:t xml:space="preserve"> kõlblusnorme harjumuspäraselt igas olukorras ja järjepidevalt. Ei hiline ega puudu põhjuseta.</w:t>
      </w:r>
    </w:p>
    <w:p w:rsidR="00E81CCD" w:rsidRPr="001A76B3" w:rsidRDefault="00E81CCD" w:rsidP="003203A4">
      <w:pPr>
        <w:pStyle w:val="Loendilik"/>
        <w:numPr>
          <w:ilvl w:val="1"/>
          <w:numId w:val="25"/>
        </w:numPr>
        <w:spacing w:before="28" w:after="120" w:line="100" w:lineRule="atLeast"/>
        <w:ind w:left="1474" w:right="284"/>
        <w:jc w:val="both"/>
        <w:rPr>
          <w:rFonts w:ascii="Times New Roman" w:eastAsia="Times New Roman" w:hAnsi="Times New Roman" w:cs="Times New Roman"/>
          <w:color w:val="000000" w:themeColor="text1"/>
          <w:sz w:val="24"/>
          <w:szCs w:val="24"/>
          <w:lang w:val="en-US" w:eastAsia="et-EE"/>
        </w:rPr>
      </w:pPr>
      <w:proofErr w:type="spellStart"/>
      <w:r w:rsidRPr="001A76B3">
        <w:rPr>
          <w:rFonts w:ascii="Times New Roman" w:eastAsia="Times New Roman" w:hAnsi="Times New Roman" w:cs="Times New Roman"/>
          <w:b/>
          <w:bCs/>
          <w:color w:val="000000" w:themeColor="text1"/>
          <w:sz w:val="24"/>
          <w:szCs w:val="24"/>
          <w:lang w:val="en-US" w:eastAsia="et-EE"/>
        </w:rPr>
        <w:t>Hindega</w:t>
      </w:r>
      <w:proofErr w:type="spellEnd"/>
      <w:r w:rsidRPr="001A76B3">
        <w:rPr>
          <w:rFonts w:ascii="Times New Roman" w:eastAsia="Times New Roman" w:hAnsi="Times New Roman" w:cs="Times New Roman"/>
          <w:b/>
          <w:bCs/>
          <w:color w:val="000000" w:themeColor="text1"/>
          <w:sz w:val="24"/>
          <w:szCs w:val="24"/>
          <w:lang w:val="en-US" w:eastAsia="et-EE"/>
        </w:rPr>
        <w:t xml:space="preserve"> “</w:t>
      </w:r>
      <w:proofErr w:type="spellStart"/>
      <w:r w:rsidRPr="001A76B3">
        <w:rPr>
          <w:rFonts w:ascii="Times New Roman" w:eastAsia="Times New Roman" w:hAnsi="Times New Roman" w:cs="Times New Roman"/>
          <w:b/>
          <w:bCs/>
          <w:color w:val="000000" w:themeColor="text1"/>
          <w:sz w:val="24"/>
          <w:szCs w:val="24"/>
          <w:lang w:val="en-US" w:eastAsia="et-EE"/>
        </w:rPr>
        <w:t>hea</w:t>
      </w:r>
      <w:proofErr w:type="spellEnd"/>
      <w:r w:rsidRPr="001A76B3">
        <w:rPr>
          <w:rFonts w:ascii="Times New Roman" w:eastAsia="Times New Roman" w:hAnsi="Times New Roman" w:cs="Times New Roman"/>
          <w:b/>
          <w:bCs/>
          <w:color w:val="000000" w:themeColor="text1"/>
          <w:sz w:val="24"/>
          <w:szCs w:val="24"/>
          <w:lang w:val="en-US" w:eastAsia="et-EE"/>
        </w:rPr>
        <w:t>”</w:t>
      </w:r>
      <w:r w:rsidRPr="001A76B3">
        <w:rPr>
          <w:rFonts w:ascii="Times New Roman" w:eastAsia="Times New Roman" w:hAnsi="Times New Roman" w:cs="Times New Roman"/>
          <w:color w:val="000000" w:themeColor="text1"/>
          <w:sz w:val="24"/>
          <w:szCs w:val="24"/>
          <w:lang w:val="en-US" w:eastAsia="et-EE"/>
        </w:rPr>
        <w:t xml:space="preserve"> </w:t>
      </w:r>
      <w:proofErr w:type="spellStart"/>
      <w:r w:rsidRPr="001A76B3">
        <w:rPr>
          <w:rFonts w:ascii="Times New Roman" w:eastAsia="Times New Roman" w:hAnsi="Times New Roman" w:cs="Times New Roman"/>
          <w:color w:val="000000" w:themeColor="text1"/>
          <w:sz w:val="24"/>
          <w:szCs w:val="24"/>
          <w:lang w:val="en-US" w:eastAsia="et-EE"/>
        </w:rPr>
        <w:t>hinnatakse</w:t>
      </w:r>
      <w:proofErr w:type="spellEnd"/>
      <w:r w:rsidRPr="001A76B3">
        <w:rPr>
          <w:rFonts w:ascii="Times New Roman" w:eastAsia="Times New Roman" w:hAnsi="Times New Roman" w:cs="Times New Roman"/>
          <w:color w:val="000000" w:themeColor="text1"/>
          <w:sz w:val="24"/>
          <w:szCs w:val="24"/>
          <w:lang w:val="en-US" w:eastAsia="et-EE"/>
        </w:rPr>
        <w:t xml:space="preserve"> </w:t>
      </w:r>
      <w:proofErr w:type="spellStart"/>
      <w:r w:rsidRPr="001A76B3">
        <w:rPr>
          <w:rFonts w:ascii="Times New Roman" w:eastAsia="Times New Roman" w:hAnsi="Times New Roman" w:cs="Times New Roman"/>
          <w:color w:val="000000" w:themeColor="text1"/>
          <w:sz w:val="24"/>
          <w:szCs w:val="24"/>
          <w:lang w:val="en-US" w:eastAsia="et-EE"/>
        </w:rPr>
        <w:t>õpilast</w:t>
      </w:r>
      <w:proofErr w:type="spellEnd"/>
      <w:r w:rsidRPr="001A76B3">
        <w:rPr>
          <w:rFonts w:ascii="Times New Roman" w:eastAsia="Times New Roman" w:hAnsi="Times New Roman" w:cs="Times New Roman"/>
          <w:color w:val="000000" w:themeColor="text1"/>
          <w:sz w:val="24"/>
          <w:szCs w:val="24"/>
          <w:lang w:val="en-US" w:eastAsia="et-EE"/>
        </w:rPr>
        <w:t xml:space="preserve">, kes järgib enamasti kooli kodukorda </w:t>
      </w:r>
      <w:r w:rsidR="00113078" w:rsidRPr="001A76B3">
        <w:rPr>
          <w:rFonts w:ascii="Times New Roman" w:eastAsia="Times New Roman" w:hAnsi="Times New Roman" w:cs="Times New Roman"/>
          <w:color w:val="000000" w:themeColor="text1"/>
          <w:sz w:val="24"/>
          <w:szCs w:val="24"/>
          <w:lang w:val="en-US" w:eastAsia="et-EE"/>
        </w:rPr>
        <w:t xml:space="preserve">ning </w:t>
      </w:r>
      <w:r w:rsidRPr="001A76B3">
        <w:rPr>
          <w:rFonts w:ascii="Times New Roman" w:eastAsia="Times New Roman" w:hAnsi="Times New Roman" w:cs="Times New Roman"/>
          <w:color w:val="000000" w:themeColor="text1"/>
          <w:sz w:val="24"/>
          <w:szCs w:val="24"/>
          <w:lang w:val="en-US" w:eastAsia="et-EE"/>
        </w:rPr>
        <w:t xml:space="preserve">üldtunnustatud käitumis- </w:t>
      </w:r>
      <w:proofErr w:type="gramStart"/>
      <w:r w:rsidRPr="001A76B3">
        <w:rPr>
          <w:rFonts w:ascii="Times New Roman" w:eastAsia="Times New Roman" w:hAnsi="Times New Roman" w:cs="Times New Roman"/>
          <w:color w:val="000000" w:themeColor="text1"/>
          <w:sz w:val="24"/>
          <w:szCs w:val="24"/>
          <w:lang w:val="en-US" w:eastAsia="et-EE"/>
        </w:rPr>
        <w:t>ja</w:t>
      </w:r>
      <w:proofErr w:type="gramEnd"/>
      <w:r w:rsidRPr="001A76B3">
        <w:rPr>
          <w:rFonts w:ascii="Times New Roman" w:eastAsia="Times New Roman" w:hAnsi="Times New Roman" w:cs="Times New Roman"/>
          <w:color w:val="000000" w:themeColor="text1"/>
          <w:sz w:val="24"/>
          <w:szCs w:val="24"/>
          <w:lang w:val="en-US" w:eastAsia="et-EE"/>
        </w:rPr>
        <w:t xml:space="preserve"> kõlblusnorme, põhjuseta puudumisi ega hilinemisi ei ole.</w:t>
      </w:r>
    </w:p>
    <w:p w:rsidR="00E81CCD" w:rsidRPr="001A76B3" w:rsidRDefault="00E81CCD" w:rsidP="003203A4">
      <w:pPr>
        <w:pStyle w:val="Loendilik"/>
        <w:numPr>
          <w:ilvl w:val="1"/>
          <w:numId w:val="25"/>
        </w:numPr>
        <w:spacing w:before="28" w:after="120" w:line="100" w:lineRule="atLeast"/>
        <w:ind w:left="1474" w:right="284"/>
        <w:jc w:val="both"/>
        <w:rPr>
          <w:rFonts w:ascii="Times New Roman" w:eastAsia="Times New Roman" w:hAnsi="Times New Roman" w:cs="Times New Roman"/>
          <w:color w:val="000000" w:themeColor="text1"/>
          <w:sz w:val="24"/>
          <w:szCs w:val="24"/>
          <w:lang w:val="en-US" w:eastAsia="et-EE"/>
        </w:rPr>
      </w:pPr>
      <w:proofErr w:type="spellStart"/>
      <w:r w:rsidRPr="001A76B3">
        <w:rPr>
          <w:rFonts w:ascii="Times New Roman" w:eastAsia="Times New Roman" w:hAnsi="Times New Roman" w:cs="Times New Roman"/>
          <w:b/>
          <w:bCs/>
          <w:color w:val="000000" w:themeColor="text1"/>
          <w:sz w:val="24"/>
          <w:szCs w:val="24"/>
          <w:lang w:val="en-US" w:eastAsia="et-EE"/>
        </w:rPr>
        <w:t>Hindega</w:t>
      </w:r>
      <w:proofErr w:type="spellEnd"/>
      <w:r w:rsidRPr="001A76B3">
        <w:rPr>
          <w:rFonts w:ascii="Times New Roman" w:eastAsia="Times New Roman" w:hAnsi="Times New Roman" w:cs="Times New Roman"/>
          <w:b/>
          <w:bCs/>
          <w:color w:val="000000" w:themeColor="text1"/>
          <w:sz w:val="24"/>
          <w:szCs w:val="24"/>
          <w:lang w:val="en-US" w:eastAsia="et-EE"/>
        </w:rPr>
        <w:t xml:space="preserve"> “</w:t>
      </w:r>
      <w:proofErr w:type="spellStart"/>
      <w:r w:rsidRPr="001A76B3">
        <w:rPr>
          <w:rFonts w:ascii="Times New Roman" w:eastAsia="Times New Roman" w:hAnsi="Times New Roman" w:cs="Times New Roman"/>
          <w:b/>
          <w:bCs/>
          <w:color w:val="000000" w:themeColor="text1"/>
          <w:sz w:val="24"/>
          <w:szCs w:val="24"/>
          <w:lang w:val="en-US" w:eastAsia="et-EE"/>
        </w:rPr>
        <w:t>rahuldav</w:t>
      </w:r>
      <w:proofErr w:type="spellEnd"/>
      <w:r w:rsidRPr="001A76B3">
        <w:rPr>
          <w:rFonts w:ascii="Times New Roman" w:eastAsia="Times New Roman" w:hAnsi="Times New Roman" w:cs="Times New Roman"/>
          <w:b/>
          <w:bCs/>
          <w:color w:val="000000" w:themeColor="text1"/>
          <w:sz w:val="24"/>
          <w:szCs w:val="24"/>
          <w:lang w:val="en-US" w:eastAsia="et-EE"/>
        </w:rPr>
        <w:t>”</w:t>
      </w:r>
      <w:r w:rsidRPr="001A76B3">
        <w:rPr>
          <w:rFonts w:ascii="Times New Roman" w:eastAsia="Times New Roman" w:hAnsi="Times New Roman" w:cs="Times New Roman"/>
          <w:color w:val="000000" w:themeColor="text1"/>
          <w:sz w:val="24"/>
          <w:szCs w:val="24"/>
          <w:lang w:val="en-US" w:eastAsia="et-EE"/>
        </w:rPr>
        <w:t xml:space="preserve"> </w:t>
      </w:r>
      <w:proofErr w:type="spellStart"/>
      <w:r w:rsidRPr="001A76B3">
        <w:rPr>
          <w:rFonts w:ascii="Times New Roman" w:eastAsia="Times New Roman" w:hAnsi="Times New Roman" w:cs="Times New Roman"/>
          <w:color w:val="000000" w:themeColor="text1"/>
          <w:sz w:val="24"/>
          <w:szCs w:val="24"/>
          <w:lang w:val="en-US" w:eastAsia="et-EE"/>
        </w:rPr>
        <w:t>hinnatakse</w:t>
      </w:r>
      <w:proofErr w:type="spellEnd"/>
      <w:r w:rsidRPr="001A76B3">
        <w:rPr>
          <w:rFonts w:ascii="Times New Roman" w:eastAsia="Times New Roman" w:hAnsi="Times New Roman" w:cs="Times New Roman"/>
          <w:color w:val="000000" w:themeColor="text1"/>
          <w:sz w:val="24"/>
          <w:szCs w:val="24"/>
          <w:lang w:val="en-US" w:eastAsia="et-EE"/>
        </w:rPr>
        <w:t xml:space="preserve"> </w:t>
      </w:r>
      <w:proofErr w:type="spellStart"/>
      <w:r w:rsidRPr="001A76B3">
        <w:rPr>
          <w:rFonts w:ascii="Times New Roman" w:eastAsia="Times New Roman" w:hAnsi="Times New Roman" w:cs="Times New Roman"/>
          <w:color w:val="000000" w:themeColor="text1"/>
          <w:sz w:val="24"/>
          <w:szCs w:val="24"/>
          <w:lang w:val="en-US" w:eastAsia="et-EE"/>
        </w:rPr>
        <w:t>õpilast</w:t>
      </w:r>
      <w:proofErr w:type="spellEnd"/>
      <w:r w:rsidRPr="001A76B3">
        <w:rPr>
          <w:rFonts w:ascii="Times New Roman" w:eastAsia="Times New Roman" w:hAnsi="Times New Roman" w:cs="Times New Roman"/>
          <w:color w:val="000000" w:themeColor="text1"/>
          <w:sz w:val="24"/>
          <w:szCs w:val="24"/>
          <w:lang w:val="en-US" w:eastAsia="et-EE"/>
        </w:rPr>
        <w:t xml:space="preserve">, kes täidab kooli kodukorda </w:t>
      </w:r>
      <w:r w:rsidR="00113078" w:rsidRPr="001A76B3">
        <w:rPr>
          <w:rFonts w:ascii="Times New Roman" w:eastAsia="Times New Roman" w:hAnsi="Times New Roman" w:cs="Times New Roman"/>
          <w:color w:val="000000" w:themeColor="text1"/>
          <w:sz w:val="24"/>
          <w:szCs w:val="24"/>
          <w:lang w:val="en-US" w:eastAsia="et-EE"/>
        </w:rPr>
        <w:t xml:space="preserve">ning </w:t>
      </w:r>
      <w:r w:rsidRPr="001A76B3">
        <w:rPr>
          <w:rFonts w:ascii="Times New Roman" w:eastAsia="Times New Roman" w:hAnsi="Times New Roman" w:cs="Times New Roman"/>
          <w:color w:val="000000" w:themeColor="text1"/>
          <w:sz w:val="24"/>
          <w:szCs w:val="24"/>
          <w:lang w:val="en-US" w:eastAsia="et-EE"/>
        </w:rPr>
        <w:t xml:space="preserve">üldtunnustatud käitumis- </w:t>
      </w:r>
      <w:proofErr w:type="gramStart"/>
      <w:r w:rsidRPr="001A76B3">
        <w:rPr>
          <w:rFonts w:ascii="Times New Roman" w:eastAsia="Times New Roman" w:hAnsi="Times New Roman" w:cs="Times New Roman"/>
          <w:color w:val="000000" w:themeColor="text1"/>
          <w:sz w:val="24"/>
          <w:szCs w:val="24"/>
          <w:lang w:val="en-US" w:eastAsia="et-EE"/>
        </w:rPr>
        <w:t>ja</w:t>
      </w:r>
      <w:proofErr w:type="gramEnd"/>
      <w:r w:rsidRPr="001A76B3">
        <w:rPr>
          <w:rFonts w:ascii="Times New Roman" w:eastAsia="Times New Roman" w:hAnsi="Times New Roman" w:cs="Times New Roman"/>
          <w:color w:val="000000" w:themeColor="text1"/>
          <w:sz w:val="24"/>
          <w:szCs w:val="24"/>
          <w:lang w:val="en-US" w:eastAsia="et-EE"/>
        </w:rPr>
        <w:t xml:space="preserve"> kõlblusnor</w:t>
      </w:r>
      <w:r w:rsidR="002443CD" w:rsidRPr="001A76B3">
        <w:rPr>
          <w:rFonts w:ascii="Times New Roman" w:eastAsia="Times New Roman" w:hAnsi="Times New Roman" w:cs="Times New Roman"/>
          <w:color w:val="000000" w:themeColor="text1"/>
          <w:sz w:val="24"/>
          <w:szCs w:val="24"/>
          <w:lang w:val="en-US" w:eastAsia="et-EE"/>
        </w:rPr>
        <w:t>me, kuid kellel on esinenud sage</w:t>
      </w:r>
      <w:r w:rsidRPr="001A76B3">
        <w:rPr>
          <w:rFonts w:ascii="Times New Roman" w:eastAsia="Times New Roman" w:hAnsi="Times New Roman" w:cs="Times New Roman"/>
          <w:color w:val="000000" w:themeColor="text1"/>
          <w:sz w:val="24"/>
          <w:szCs w:val="24"/>
          <w:lang w:val="en-US" w:eastAsia="et-EE"/>
        </w:rPr>
        <w:t>dasi eksimusi, mistõttu ta vajab õpetajate ja lapsevanema tähelepanu ja suunamist.</w:t>
      </w:r>
    </w:p>
    <w:p w:rsidR="00E81CCD" w:rsidRPr="001A76B3" w:rsidRDefault="00E81CCD" w:rsidP="003203A4">
      <w:pPr>
        <w:pStyle w:val="Loendilik"/>
        <w:numPr>
          <w:ilvl w:val="1"/>
          <w:numId w:val="25"/>
        </w:numPr>
        <w:spacing w:before="28" w:after="120" w:line="100" w:lineRule="atLeast"/>
        <w:ind w:left="1474" w:right="284"/>
        <w:jc w:val="both"/>
        <w:rPr>
          <w:rFonts w:ascii="Times New Roman" w:eastAsia="Times New Roman" w:hAnsi="Times New Roman" w:cs="Times New Roman"/>
          <w:color w:val="000000" w:themeColor="text1"/>
          <w:sz w:val="24"/>
          <w:szCs w:val="24"/>
          <w:lang w:val="en-US" w:eastAsia="et-EE"/>
        </w:rPr>
      </w:pPr>
      <w:proofErr w:type="spellStart"/>
      <w:r w:rsidRPr="001A76B3">
        <w:rPr>
          <w:rFonts w:ascii="Times New Roman" w:eastAsia="Times New Roman" w:hAnsi="Times New Roman" w:cs="Times New Roman"/>
          <w:b/>
          <w:bCs/>
          <w:color w:val="000000" w:themeColor="text1"/>
          <w:sz w:val="24"/>
          <w:szCs w:val="24"/>
          <w:lang w:val="en-US" w:eastAsia="et-EE"/>
        </w:rPr>
        <w:t>Hindega</w:t>
      </w:r>
      <w:proofErr w:type="spellEnd"/>
      <w:r w:rsidRPr="001A76B3">
        <w:rPr>
          <w:rFonts w:ascii="Times New Roman" w:eastAsia="Times New Roman" w:hAnsi="Times New Roman" w:cs="Times New Roman"/>
          <w:b/>
          <w:bCs/>
          <w:color w:val="000000" w:themeColor="text1"/>
          <w:sz w:val="24"/>
          <w:szCs w:val="24"/>
          <w:lang w:val="en-US" w:eastAsia="et-EE"/>
        </w:rPr>
        <w:t xml:space="preserve"> “</w:t>
      </w:r>
      <w:proofErr w:type="spellStart"/>
      <w:r w:rsidRPr="001A76B3">
        <w:rPr>
          <w:rFonts w:ascii="Times New Roman" w:eastAsia="Times New Roman" w:hAnsi="Times New Roman" w:cs="Times New Roman"/>
          <w:b/>
          <w:bCs/>
          <w:color w:val="000000" w:themeColor="text1"/>
          <w:sz w:val="24"/>
          <w:szCs w:val="24"/>
          <w:lang w:val="en-US" w:eastAsia="et-EE"/>
        </w:rPr>
        <w:t>mitterahuldav</w:t>
      </w:r>
      <w:proofErr w:type="spellEnd"/>
      <w:r w:rsidRPr="001A76B3">
        <w:rPr>
          <w:rFonts w:ascii="Times New Roman" w:eastAsia="Times New Roman" w:hAnsi="Times New Roman" w:cs="Times New Roman"/>
          <w:b/>
          <w:bCs/>
          <w:color w:val="000000" w:themeColor="text1"/>
          <w:sz w:val="24"/>
          <w:szCs w:val="24"/>
          <w:lang w:val="en-US" w:eastAsia="et-EE"/>
        </w:rPr>
        <w:t>”</w:t>
      </w:r>
      <w:r w:rsidRPr="001A76B3">
        <w:rPr>
          <w:rFonts w:ascii="Times New Roman" w:eastAsia="Times New Roman" w:hAnsi="Times New Roman" w:cs="Times New Roman"/>
          <w:color w:val="000000" w:themeColor="text1"/>
          <w:sz w:val="24"/>
          <w:szCs w:val="24"/>
          <w:lang w:val="en-US" w:eastAsia="et-EE"/>
        </w:rPr>
        <w:t xml:space="preserve"> </w:t>
      </w:r>
      <w:proofErr w:type="spellStart"/>
      <w:r w:rsidRPr="001A76B3">
        <w:rPr>
          <w:rFonts w:ascii="Times New Roman" w:eastAsia="Times New Roman" w:hAnsi="Times New Roman" w:cs="Times New Roman"/>
          <w:color w:val="000000" w:themeColor="text1"/>
          <w:sz w:val="24"/>
          <w:szCs w:val="24"/>
          <w:lang w:val="en-US" w:eastAsia="et-EE"/>
        </w:rPr>
        <w:t>hinnatakse</w:t>
      </w:r>
      <w:proofErr w:type="spellEnd"/>
      <w:r w:rsidRPr="001A76B3">
        <w:rPr>
          <w:rFonts w:ascii="Times New Roman" w:eastAsia="Times New Roman" w:hAnsi="Times New Roman" w:cs="Times New Roman"/>
          <w:color w:val="000000" w:themeColor="text1"/>
          <w:sz w:val="24"/>
          <w:szCs w:val="24"/>
          <w:lang w:val="en-US" w:eastAsia="et-EE"/>
        </w:rPr>
        <w:t xml:space="preserve"> </w:t>
      </w:r>
      <w:proofErr w:type="spellStart"/>
      <w:r w:rsidRPr="001A76B3">
        <w:rPr>
          <w:rFonts w:ascii="Times New Roman" w:eastAsia="Times New Roman" w:hAnsi="Times New Roman" w:cs="Times New Roman"/>
          <w:color w:val="000000" w:themeColor="text1"/>
          <w:sz w:val="24"/>
          <w:szCs w:val="24"/>
          <w:lang w:val="en-US" w:eastAsia="et-EE"/>
        </w:rPr>
        <w:t>õpilast</w:t>
      </w:r>
      <w:proofErr w:type="spellEnd"/>
      <w:r w:rsidRPr="001A76B3">
        <w:rPr>
          <w:rFonts w:ascii="Times New Roman" w:eastAsia="Times New Roman" w:hAnsi="Times New Roman" w:cs="Times New Roman"/>
          <w:color w:val="000000" w:themeColor="text1"/>
          <w:sz w:val="24"/>
          <w:szCs w:val="24"/>
          <w:lang w:val="en-US" w:eastAsia="et-EE"/>
        </w:rPr>
        <w:t xml:space="preserve">, kes ei täida kooli kodukorda ega üldtunnustatud käitumis- </w:t>
      </w:r>
      <w:proofErr w:type="gramStart"/>
      <w:r w:rsidRPr="001A76B3">
        <w:rPr>
          <w:rFonts w:ascii="Times New Roman" w:eastAsia="Times New Roman" w:hAnsi="Times New Roman" w:cs="Times New Roman"/>
          <w:color w:val="000000" w:themeColor="text1"/>
          <w:sz w:val="24"/>
          <w:szCs w:val="24"/>
          <w:lang w:val="en-US" w:eastAsia="et-EE"/>
        </w:rPr>
        <w:t>ja</w:t>
      </w:r>
      <w:proofErr w:type="gramEnd"/>
      <w:r w:rsidRPr="001A76B3">
        <w:rPr>
          <w:rFonts w:ascii="Times New Roman" w:eastAsia="Times New Roman" w:hAnsi="Times New Roman" w:cs="Times New Roman"/>
          <w:color w:val="000000" w:themeColor="text1"/>
          <w:sz w:val="24"/>
          <w:szCs w:val="24"/>
          <w:lang w:val="en-US" w:eastAsia="et-EE"/>
        </w:rPr>
        <w:t xml:space="preserve"> kõlblusnorme, ei allu õpetajatele või kooli töötajatele. Õpilase käitumise võib hinnata “mitterahuldavaks” ka suure hulga põhjuseta puudutud tundide eest.</w:t>
      </w:r>
      <w:r w:rsidR="001D6FC7" w:rsidRPr="001A76B3">
        <w:rPr>
          <w:rFonts w:ascii="Times New Roman" w:eastAsia="Times New Roman" w:hAnsi="Times New Roman" w:cs="Times New Roman"/>
          <w:color w:val="000000" w:themeColor="text1"/>
          <w:sz w:val="24"/>
          <w:szCs w:val="24"/>
          <w:lang w:val="en-US" w:eastAsia="et-EE"/>
        </w:rPr>
        <w:t xml:space="preserve"> Kolm põhjuseta hilinetud tundi võrdsustub ühe põhjuseta puudutud tunniga.</w:t>
      </w:r>
    </w:p>
    <w:p w:rsidR="00E81CCD" w:rsidRPr="008438B5" w:rsidRDefault="00E81CCD" w:rsidP="003203A4">
      <w:pPr>
        <w:numPr>
          <w:ilvl w:val="0"/>
          <w:numId w:val="25"/>
        </w:numPr>
        <w:spacing w:before="28" w:after="0" w:line="100" w:lineRule="atLeast"/>
        <w:ind w:right="284"/>
        <w:jc w:val="both"/>
        <w:rPr>
          <w:rFonts w:ascii="Times New Roman" w:eastAsia="Times New Roman" w:hAnsi="Times New Roman" w:cs="Times New Roman"/>
          <w:color w:val="000000" w:themeColor="text1"/>
          <w:sz w:val="24"/>
          <w:szCs w:val="24"/>
          <w:lang w:val="en-US" w:eastAsia="et-EE"/>
        </w:rPr>
      </w:pPr>
      <w:r w:rsidRPr="008438B5">
        <w:rPr>
          <w:rFonts w:ascii="Times New Roman" w:eastAsia="Times New Roman" w:hAnsi="Times New Roman" w:cs="Times New Roman"/>
          <w:color w:val="000000" w:themeColor="text1"/>
          <w:sz w:val="24"/>
          <w:szCs w:val="24"/>
          <w:lang w:val="en-US" w:eastAsia="et-EE"/>
        </w:rPr>
        <w:t xml:space="preserve">Õpilase </w:t>
      </w:r>
      <w:r w:rsidRPr="008438B5">
        <w:rPr>
          <w:rFonts w:ascii="Times New Roman" w:eastAsia="Times New Roman" w:hAnsi="Times New Roman" w:cs="Times New Roman"/>
          <w:b/>
          <w:color w:val="000000" w:themeColor="text1"/>
          <w:sz w:val="24"/>
          <w:szCs w:val="24"/>
          <w:lang w:val="en-US" w:eastAsia="et-EE"/>
        </w:rPr>
        <w:t>hoolsuse hindamise</w:t>
      </w:r>
      <w:r w:rsidRPr="008438B5">
        <w:rPr>
          <w:rFonts w:ascii="Times New Roman" w:eastAsia="Times New Roman" w:hAnsi="Times New Roman" w:cs="Times New Roman"/>
          <w:color w:val="000000" w:themeColor="text1"/>
          <w:sz w:val="24"/>
          <w:szCs w:val="24"/>
          <w:lang w:val="en-US" w:eastAsia="et-EE"/>
        </w:rPr>
        <w:t xml:space="preserve"> aluseks on tema suhtumine õppetöösse. Hindamisel arvestatakse õpilase õppeülesannete täitmist nii tunnis kui kodus, vajalike õppevahendite olemasolu, õpilase kohusetundlikkust ja töökust:</w:t>
      </w:r>
    </w:p>
    <w:p w:rsidR="00E81CCD" w:rsidRPr="001A76B3" w:rsidRDefault="00E81CCD" w:rsidP="003203A4">
      <w:pPr>
        <w:pStyle w:val="Loendilik"/>
        <w:numPr>
          <w:ilvl w:val="1"/>
          <w:numId w:val="25"/>
        </w:numPr>
        <w:spacing w:before="28" w:after="0" w:line="100" w:lineRule="atLeast"/>
        <w:ind w:left="1474" w:right="284"/>
        <w:jc w:val="both"/>
        <w:rPr>
          <w:rFonts w:ascii="Times New Roman" w:eastAsia="Times New Roman" w:hAnsi="Times New Roman" w:cs="Times New Roman"/>
          <w:color w:val="000000" w:themeColor="text1"/>
          <w:sz w:val="24"/>
          <w:szCs w:val="24"/>
          <w:lang w:val="en-US" w:eastAsia="et-EE"/>
        </w:rPr>
      </w:pPr>
      <w:proofErr w:type="spellStart"/>
      <w:proofErr w:type="gramStart"/>
      <w:r w:rsidRPr="001A76B3">
        <w:rPr>
          <w:rFonts w:ascii="Times New Roman" w:eastAsia="Times New Roman" w:hAnsi="Times New Roman" w:cs="Times New Roman"/>
          <w:b/>
          <w:color w:val="000000" w:themeColor="text1"/>
          <w:sz w:val="24"/>
          <w:szCs w:val="24"/>
          <w:lang w:val="en-US" w:eastAsia="et-EE"/>
        </w:rPr>
        <w:t>hindega</w:t>
      </w:r>
      <w:proofErr w:type="spellEnd"/>
      <w:proofErr w:type="gramEnd"/>
      <w:r w:rsidRPr="001A76B3">
        <w:rPr>
          <w:rFonts w:ascii="Times New Roman" w:eastAsia="Times New Roman" w:hAnsi="Times New Roman" w:cs="Times New Roman"/>
          <w:b/>
          <w:color w:val="000000" w:themeColor="text1"/>
          <w:sz w:val="24"/>
          <w:szCs w:val="24"/>
          <w:lang w:val="en-US" w:eastAsia="et-EE"/>
        </w:rPr>
        <w:t xml:space="preserve"> “</w:t>
      </w:r>
      <w:proofErr w:type="spellStart"/>
      <w:r w:rsidRPr="001A76B3">
        <w:rPr>
          <w:rFonts w:ascii="Times New Roman" w:eastAsia="Times New Roman" w:hAnsi="Times New Roman" w:cs="Times New Roman"/>
          <w:b/>
          <w:color w:val="000000" w:themeColor="text1"/>
          <w:sz w:val="24"/>
          <w:szCs w:val="24"/>
          <w:lang w:val="en-US" w:eastAsia="et-EE"/>
        </w:rPr>
        <w:t>eeskujulik</w:t>
      </w:r>
      <w:proofErr w:type="spellEnd"/>
      <w:r w:rsidRPr="001A76B3">
        <w:rPr>
          <w:rFonts w:ascii="Times New Roman" w:eastAsia="Times New Roman" w:hAnsi="Times New Roman" w:cs="Times New Roman"/>
          <w:b/>
          <w:color w:val="000000" w:themeColor="text1"/>
          <w:sz w:val="24"/>
          <w:szCs w:val="24"/>
          <w:lang w:val="en-US" w:eastAsia="et-EE"/>
        </w:rPr>
        <w:t>”</w:t>
      </w:r>
      <w:r w:rsidRPr="001A76B3">
        <w:rPr>
          <w:rFonts w:ascii="Times New Roman" w:eastAsia="Times New Roman" w:hAnsi="Times New Roman" w:cs="Times New Roman"/>
          <w:color w:val="000000" w:themeColor="text1"/>
          <w:sz w:val="24"/>
          <w:szCs w:val="24"/>
          <w:lang w:val="en-US" w:eastAsia="et-EE"/>
        </w:rPr>
        <w:t xml:space="preserve"> </w:t>
      </w:r>
      <w:proofErr w:type="spellStart"/>
      <w:r w:rsidRPr="001A76B3">
        <w:rPr>
          <w:rFonts w:ascii="Times New Roman" w:eastAsia="Times New Roman" w:hAnsi="Times New Roman" w:cs="Times New Roman"/>
          <w:color w:val="000000" w:themeColor="text1"/>
          <w:sz w:val="24"/>
          <w:szCs w:val="24"/>
          <w:lang w:val="en-US" w:eastAsia="et-EE"/>
        </w:rPr>
        <w:t>hinnatakse</w:t>
      </w:r>
      <w:proofErr w:type="spellEnd"/>
      <w:r w:rsidRPr="001A76B3">
        <w:rPr>
          <w:rFonts w:ascii="Times New Roman" w:eastAsia="Times New Roman" w:hAnsi="Times New Roman" w:cs="Times New Roman"/>
          <w:color w:val="000000" w:themeColor="text1"/>
          <w:sz w:val="24"/>
          <w:szCs w:val="24"/>
          <w:lang w:val="en-US" w:eastAsia="et-EE"/>
        </w:rPr>
        <w:t xml:space="preserve"> </w:t>
      </w:r>
      <w:proofErr w:type="spellStart"/>
      <w:r w:rsidRPr="001A76B3">
        <w:rPr>
          <w:rFonts w:ascii="Times New Roman" w:eastAsia="Times New Roman" w:hAnsi="Times New Roman" w:cs="Times New Roman"/>
          <w:color w:val="000000" w:themeColor="text1"/>
          <w:sz w:val="24"/>
          <w:szCs w:val="24"/>
          <w:lang w:val="en-US" w:eastAsia="et-EE"/>
        </w:rPr>
        <w:t>õpilast</w:t>
      </w:r>
      <w:proofErr w:type="spellEnd"/>
      <w:r w:rsidRPr="001A76B3">
        <w:rPr>
          <w:rFonts w:ascii="Times New Roman" w:eastAsia="Times New Roman" w:hAnsi="Times New Roman" w:cs="Times New Roman"/>
          <w:color w:val="000000" w:themeColor="text1"/>
          <w:sz w:val="24"/>
          <w:szCs w:val="24"/>
          <w:lang w:val="en-US" w:eastAsia="et-EE"/>
        </w:rPr>
        <w:t>, kes suhtub õppeülesannete täitmisse ja õppimisse alati kohusetundlikult, omab vajalikke õppevahendeid, õpib võimetekohaselt, on hoolas, püüdlik, viib alustatud tööd lõpuni.</w:t>
      </w:r>
    </w:p>
    <w:p w:rsidR="00E81CCD" w:rsidRPr="001A76B3" w:rsidRDefault="00E81CCD" w:rsidP="003203A4">
      <w:pPr>
        <w:pStyle w:val="Loendilik"/>
        <w:numPr>
          <w:ilvl w:val="1"/>
          <w:numId w:val="25"/>
        </w:numPr>
        <w:spacing w:before="28" w:after="0" w:line="100" w:lineRule="atLeast"/>
        <w:ind w:left="1474" w:right="284"/>
        <w:jc w:val="both"/>
        <w:rPr>
          <w:rFonts w:ascii="Times New Roman" w:eastAsia="Times New Roman" w:hAnsi="Times New Roman" w:cs="Times New Roman"/>
          <w:color w:val="000000" w:themeColor="text1"/>
          <w:sz w:val="24"/>
          <w:szCs w:val="24"/>
          <w:lang w:val="en-US" w:eastAsia="et-EE"/>
        </w:rPr>
      </w:pPr>
      <w:proofErr w:type="spellStart"/>
      <w:proofErr w:type="gramStart"/>
      <w:r w:rsidRPr="001A76B3">
        <w:rPr>
          <w:rFonts w:ascii="Times New Roman" w:eastAsia="Times New Roman" w:hAnsi="Times New Roman" w:cs="Times New Roman"/>
          <w:b/>
          <w:color w:val="000000" w:themeColor="text1"/>
          <w:sz w:val="24"/>
          <w:szCs w:val="24"/>
          <w:lang w:val="en-US" w:eastAsia="et-EE"/>
        </w:rPr>
        <w:t>hindega</w:t>
      </w:r>
      <w:proofErr w:type="spellEnd"/>
      <w:proofErr w:type="gramEnd"/>
      <w:r w:rsidRPr="001A76B3">
        <w:rPr>
          <w:rFonts w:ascii="Times New Roman" w:eastAsia="Times New Roman" w:hAnsi="Times New Roman" w:cs="Times New Roman"/>
          <w:b/>
          <w:color w:val="000000" w:themeColor="text1"/>
          <w:sz w:val="24"/>
          <w:szCs w:val="24"/>
          <w:lang w:val="en-US" w:eastAsia="et-EE"/>
        </w:rPr>
        <w:t xml:space="preserve"> “</w:t>
      </w:r>
      <w:proofErr w:type="spellStart"/>
      <w:r w:rsidRPr="001A76B3">
        <w:rPr>
          <w:rFonts w:ascii="Times New Roman" w:eastAsia="Times New Roman" w:hAnsi="Times New Roman" w:cs="Times New Roman"/>
          <w:b/>
          <w:color w:val="000000" w:themeColor="text1"/>
          <w:sz w:val="24"/>
          <w:szCs w:val="24"/>
          <w:lang w:val="en-US" w:eastAsia="et-EE"/>
        </w:rPr>
        <w:t>hea</w:t>
      </w:r>
      <w:proofErr w:type="spellEnd"/>
      <w:r w:rsidRPr="001A76B3">
        <w:rPr>
          <w:rFonts w:ascii="Times New Roman" w:eastAsia="Times New Roman" w:hAnsi="Times New Roman" w:cs="Times New Roman"/>
          <w:b/>
          <w:color w:val="000000" w:themeColor="text1"/>
          <w:sz w:val="24"/>
          <w:szCs w:val="24"/>
          <w:lang w:val="en-US" w:eastAsia="et-EE"/>
        </w:rPr>
        <w:t>”</w:t>
      </w:r>
      <w:r w:rsidRPr="001A76B3">
        <w:rPr>
          <w:rFonts w:ascii="Times New Roman" w:eastAsia="Times New Roman" w:hAnsi="Times New Roman" w:cs="Times New Roman"/>
          <w:color w:val="000000" w:themeColor="text1"/>
          <w:sz w:val="24"/>
          <w:szCs w:val="24"/>
          <w:lang w:val="en-US" w:eastAsia="et-EE"/>
        </w:rPr>
        <w:t xml:space="preserve"> </w:t>
      </w:r>
      <w:proofErr w:type="spellStart"/>
      <w:r w:rsidRPr="001A76B3">
        <w:rPr>
          <w:rFonts w:ascii="Times New Roman" w:eastAsia="Times New Roman" w:hAnsi="Times New Roman" w:cs="Times New Roman"/>
          <w:color w:val="000000" w:themeColor="text1"/>
          <w:sz w:val="24"/>
          <w:szCs w:val="24"/>
          <w:lang w:val="en-US" w:eastAsia="et-EE"/>
        </w:rPr>
        <w:t>hinnatakse</w:t>
      </w:r>
      <w:proofErr w:type="spellEnd"/>
      <w:r w:rsidRPr="001A76B3">
        <w:rPr>
          <w:rFonts w:ascii="Times New Roman" w:eastAsia="Times New Roman" w:hAnsi="Times New Roman" w:cs="Times New Roman"/>
          <w:color w:val="000000" w:themeColor="text1"/>
          <w:sz w:val="24"/>
          <w:szCs w:val="24"/>
          <w:lang w:val="en-US" w:eastAsia="et-EE"/>
        </w:rPr>
        <w:t xml:space="preserve"> </w:t>
      </w:r>
      <w:proofErr w:type="spellStart"/>
      <w:r w:rsidRPr="001A76B3">
        <w:rPr>
          <w:rFonts w:ascii="Times New Roman" w:eastAsia="Times New Roman" w:hAnsi="Times New Roman" w:cs="Times New Roman"/>
          <w:color w:val="000000" w:themeColor="text1"/>
          <w:sz w:val="24"/>
          <w:szCs w:val="24"/>
          <w:lang w:val="en-US" w:eastAsia="et-EE"/>
        </w:rPr>
        <w:t>õpilast</w:t>
      </w:r>
      <w:proofErr w:type="spellEnd"/>
      <w:r w:rsidRPr="001A76B3">
        <w:rPr>
          <w:rFonts w:ascii="Times New Roman" w:eastAsia="Times New Roman" w:hAnsi="Times New Roman" w:cs="Times New Roman"/>
          <w:color w:val="000000" w:themeColor="text1"/>
          <w:sz w:val="24"/>
          <w:szCs w:val="24"/>
          <w:lang w:val="en-US" w:eastAsia="et-EE"/>
        </w:rPr>
        <w:t xml:space="preserve">, kes suhtub õppeülesannete täitmisse ja õppimisse kohusetundlikult, omab vajalikke õppevahendeid, on hoolikas ja õpib võimetekohaselt. </w:t>
      </w:r>
    </w:p>
    <w:p w:rsidR="00E81CCD" w:rsidRPr="001A76B3" w:rsidRDefault="00823AFF" w:rsidP="003203A4">
      <w:pPr>
        <w:pStyle w:val="Loendilik"/>
        <w:numPr>
          <w:ilvl w:val="1"/>
          <w:numId w:val="25"/>
        </w:numPr>
        <w:spacing w:after="0" w:line="100" w:lineRule="atLeast"/>
        <w:ind w:left="1474"/>
        <w:jc w:val="both"/>
        <w:rPr>
          <w:rFonts w:ascii="Times New Roman" w:eastAsia="Times New Roman" w:hAnsi="Times New Roman" w:cs="Times New Roman"/>
          <w:color w:val="000000" w:themeColor="text1"/>
          <w:sz w:val="24"/>
          <w:szCs w:val="24"/>
          <w:lang w:val="en-US" w:eastAsia="et-EE"/>
        </w:rPr>
      </w:pPr>
      <w:proofErr w:type="spellStart"/>
      <w:proofErr w:type="gramStart"/>
      <w:r w:rsidRPr="001A76B3">
        <w:rPr>
          <w:rFonts w:ascii="Times New Roman" w:eastAsia="Times New Roman" w:hAnsi="Times New Roman" w:cs="Times New Roman"/>
          <w:b/>
          <w:color w:val="000000" w:themeColor="text1"/>
          <w:sz w:val="24"/>
          <w:szCs w:val="24"/>
          <w:lang w:val="en-US" w:eastAsia="et-EE"/>
        </w:rPr>
        <w:t>hindega</w:t>
      </w:r>
      <w:proofErr w:type="spellEnd"/>
      <w:proofErr w:type="gramEnd"/>
      <w:r w:rsidRPr="001A76B3">
        <w:rPr>
          <w:rFonts w:ascii="Times New Roman" w:eastAsia="Times New Roman" w:hAnsi="Times New Roman" w:cs="Times New Roman"/>
          <w:b/>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b/>
          <w:color w:val="000000" w:themeColor="text1"/>
          <w:sz w:val="24"/>
          <w:szCs w:val="24"/>
          <w:lang w:val="en-US" w:eastAsia="et-EE"/>
        </w:rPr>
        <w:t>rahuldav</w:t>
      </w:r>
      <w:proofErr w:type="spellEnd"/>
      <w:r w:rsidR="00E81CCD" w:rsidRPr="001A76B3">
        <w:rPr>
          <w:rFonts w:ascii="Times New Roman" w:eastAsia="Times New Roman" w:hAnsi="Times New Roman" w:cs="Times New Roman"/>
          <w:b/>
          <w:color w:val="000000" w:themeColor="text1"/>
          <w:sz w:val="24"/>
          <w:szCs w:val="24"/>
          <w:lang w:val="en-US" w:eastAsia="et-EE"/>
        </w:rPr>
        <w:t>”</w:t>
      </w:r>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hinnatakse</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õpilast</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kes</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üldiselt</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täidab</w:t>
      </w:r>
      <w:proofErr w:type="spellEnd"/>
      <w:r w:rsidR="00E81CCD" w:rsidRPr="001A76B3">
        <w:rPr>
          <w:rFonts w:ascii="Times New Roman" w:eastAsia="Times New Roman" w:hAnsi="Times New Roman" w:cs="Times New Roman"/>
          <w:color w:val="000000" w:themeColor="text1"/>
          <w:sz w:val="24"/>
          <w:szCs w:val="24"/>
          <w:lang w:val="en-US" w:eastAsia="et-EE"/>
        </w:rPr>
        <w:t xml:space="preserve"> </w:t>
      </w:r>
      <w:proofErr w:type="spellStart"/>
      <w:r w:rsidR="00E81CCD" w:rsidRPr="001A76B3">
        <w:rPr>
          <w:rFonts w:ascii="Times New Roman" w:eastAsia="Times New Roman" w:hAnsi="Times New Roman" w:cs="Times New Roman"/>
          <w:color w:val="000000" w:themeColor="text1"/>
          <w:sz w:val="24"/>
          <w:szCs w:val="24"/>
          <w:lang w:val="en-US" w:eastAsia="et-EE"/>
        </w:rPr>
        <w:t>oma</w:t>
      </w:r>
      <w:proofErr w:type="spellEnd"/>
      <w:r w:rsidR="00E81CCD" w:rsidRPr="001A76B3">
        <w:rPr>
          <w:rFonts w:ascii="Times New Roman" w:eastAsia="Times New Roman" w:hAnsi="Times New Roman" w:cs="Times New Roman"/>
          <w:color w:val="000000" w:themeColor="text1"/>
          <w:sz w:val="24"/>
          <w:szCs w:val="24"/>
          <w:lang w:val="en-US" w:eastAsia="et-EE"/>
        </w:rPr>
        <w:t xml:space="preserve"> õppeülesandeid ja muid kohustusi, kuid ei ole nende täitmisel piisavalt järjekindel ega õpi alati võimetekohaselt.</w:t>
      </w:r>
    </w:p>
    <w:p w:rsidR="00F33A13" w:rsidRDefault="00E81CCD" w:rsidP="003203A4">
      <w:pPr>
        <w:pStyle w:val="Loendilik"/>
        <w:spacing w:after="0" w:line="100" w:lineRule="atLeast"/>
        <w:ind w:left="1020"/>
        <w:jc w:val="both"/>
        <w:rPr>
          <w:rFonts w:ascii="Times New Roman" w:eastAsia="Times New Roman" w:hAnsi="Times New Roman" w:cs="Times New Roman"/>
          <w:color w:val="000000" w:themeColor="text1"/>
          <w:sz w:val="24"/>
          <w:szCs w:val="24"/>
          <w:lang w:val="en-US" w:eastAsia="et-EE"/>
        </w:rPr>
      </w:pPr>
      <w:r w:rsidRPr="001A76B3">
        <w:rPr>
          <w:rFonts w:ascii="Times New Roman" w:eastAsia="Times New Roman" w:hAnsi="Times New Roman" w:cs="Times New Roman"/>
          <w:color w:val="000000" w:themeColor="text1"/>
          <w:sz w:val="24"/>
          <w:szCs w:val="24"/>
          <w:lang w:val="en-US" w:eastAsia="et-EE"/>
        </w:rPr>
        <w:t>4.</w:t>
      </w:r>
      <w:r w:rsidR="001A76B3">
        <w:rPr>
          <w:rFonts w:ascii="Times New Roman" w:eastAsia="Times New Roman" w:hAnsi="Times New Roman" w:cs="Times New Roman"/>
          <w:color w:val="000000" w:themeColor="text1"/>
          <w:sz w:val="24"/>
          <w:szCs w:val="24"/>
          <w:lang w:val="en-US" w:eastAsia="et-EE"/>
        </w:rPr>
        <w:t xml:space="preserve">4. </w:t>
      </w:r>
      <w:proofErr w:type="spellStart"/>
      <w:proofErr w:type="gramStart"/>
      <w:r w:rsidRPr="001A76B3">
        <w:rPr>
          <w:rFonts w:ascii="Times New Roman" w:eastAsia="Times New Roman" w:hAnsi="Times New Roman" w:cs="Times New Roman"/>
          <w:b/>
          <w:color w:val="000000" w:themeColor="text1"/>
          <w:sz w:val="24"/>
          <w:szCs w:val="24"/>
          <w:lang w:val="en-US" w:eastAsia="et-EE"/>
        </w:rPr>
        <w:t>hindega</w:t>
      </w:r>
      <w:proofErr w:type="spellEnd"/>
      <w:proofErr w:type="gramEnd"/>
      <w:r w:rsidRPr="001A76B3">
        <w:rPr>
          <w:rFonts w:ascii="Times New Roman" w:eastAsia="Times New Roman" w:hAnsi="Times New Roman" w:cs="Times New Roman"/>
          <w:b/>
          <w:color w:val="000000" w:themeColor="text1"/>
          <w:sz w:val="24"/>
          <w:szCs w:val="24"/>
          <w:lang w:val="en-US" w:eastAsia="et-EE"/>
        </w:rPr>
        <w:t xml:space="preserve"> “</w:t>
      </w:r>
      <w:proofErr w:type="spellStart"/>
      <w:r w:rsidRPr="001A76B3">
        <w:rPr>
          <w:rFonts w:ascii="Times New Roman" w:eastAsia="Times New Roman" w:hAnsi="Times New Roman" w:cs="Times New Roman"/>
          <w:b/>
          <w:color w:val="000000" w:themeColor="text1"/>
          <w:sz w:val="24"/>
          <w:szCs w:val="24"/>
          <w:lang w:val="en-US" w:eastAsia="et-EE"/>
        </w:rPr>
        <w:t>mitterahuldav</w:t>
      </w:r>
      <w:proofErr w:type="spellEnd"/>
      <w:r w:rsidRPr="001A76B3">
        <w:rPr>
          <w:rFonts w:ascii="Times New Roman" w:eastAsia="Times New Roman" w:hAnsi="Times New Roman" w:cs="Times New Roman"/>
          <w:b/>
          <w:color w:val="000000" w:themeColor="text1"/>
          <w:sz w:val="24"/>
          <w:szCs w:val="24"/>
          <w:lang w:val="en-US" w:eastAsia="et-EE"/>
        </w:rPr>
        <w:t>”</w:t>
      </w:r>
      <w:r w:rsidRPr="001A76B3">
        <w:rPr>
          <w:rFonts w:ascii="Times New Roman" w:eastAsia="Times New Roman" w:hAnsi="Times New Roman" w:cs="Times New Roman"/>
          <w:color w:val="000000" w:themeColor="text1"/>
          <w:sz w:val="24"/>
          <w:szCs w:val="24"/>
          <w:lang w:val="en-US" w:eastAsia="et-EE"/>
        </w:rPr>
        <w:t xml:space="preserve"> </w:t>
      </w:r>
      <w:proofErr w:type="spellStart"/>
      <w:r w:rsidRPr="001A76B3">
        <w:rPr>
          <w:rFonts w:ascii="Times New Roman" w:eastAsia="Times New Roman" w:hAnsi="Times New Roman" w:cs="Times New Roman"/>
          <w:color w:val="000000" w:themeColor="text1"/>
          <w:sz w:val="24"/>
          <w:szCs w:val="24"/>
          <w:lang w:val="en-US" w:eastAsia="et-EE"/>
        </w:rPr>
        <w:t>hinnatakse</w:t>
      </w:r>
      <w:proofErr w:type="spellEnd"/>
      <w:r w:rsidRPr="001A76B3">
        <w:rPr>
          <w:rFonts w:ascii="Times New Roman" w:eastAsia="Times New Roman" w:hAnsi="Times New Roman" w:cs="Times New Roman"/>
          <w:color w:val="000000" w:themeColor="text1"/>
          <w:sz w:val="24"/>
          <w:szCs w:val="24"/>
          <w:lang w:val="en-US" w:eastAsia="et-EE"/>
        </w:rPr>
        <w:t xml:space="preserve"> </w:t>
      </w:r>
      <w:proofErr w:type="spellStart"/>
      <w:r w:rsidRPr="001A76B3">
        <w:rPr>
          <w:rFonts w:ascii="Times New Roman" w:eastAsia="Times New Roman" w:hAnsi="Times New Roman" w:cs="Times New Roman"/>
          <w:color w:val="000000" w:themeColor="text1"/>
          <w:sz w:val="24"/>
          <w:szCs w:val="24"/>
          <w:lang w:val="en-US" w:eastAsia="et-EE"/>
        </w:rPr>
        <w:t>õpilast</w:t>
      </w:r>
      <w:proofErr w:type="spellEnd"/>
      <w:r w:rsidRPr="001A76B3">
        <w:rPr>
          <w:rFonts w:ascii="Times New Roman" w:eastAsia="Times New Roman" w:hAnsi="Times New Roman" w:cs="Times New Roman"/>
          <w:color w:val="000000" w:themeColor="text1"/>
          <w:sz w:val="24"/>
          <w:szCs w:val="24"/>
          <w:lang w:val="en-US" w:eastAsia="et-EE"/>
        </w:rPr>
        <w:t xml:space="preserve">, kes ei täida õppeülesandeid , </w:t>
      </w:r>
    </w:p>
    <w:p w:rsidR="00853DCA" w:rsidRDefault="00853DCA" w:rsidP="003203A4">
      <w:pPr>
        <w:pStyle w:val="Loendilik"/>
        <w:spacing w:after="0" w:line="100" w:lineRule="atLeast"/>
        <w:ind w:left="1020"/>
        <w:jc w:val="both"/>
        <w:rPr>
          <w:rFonts w:ascii="Times New Roman" w:eastAsia="Times New Roman" w:hAnsi="Times New Roman" w:cs="Times New Roman"/>
          <w:color w:val="000000" w:themeColor="text1"/>
          <w:sz w:val="24"/>
          <w:szCs w:val="24"/>
          <w:lang w:val="en-US" w:eastAsia="et-EE"/>
        </w:rPr>
      </w:pPr>
      <w:r>
        <w:rPr>
          <w:rFonts w:ascii="Times New Roman" w:eastAsia="Times New Roman" w:hAnsi="Times New Roman" w:cs="Times New Roman"/>
          <w:color w:val="000000" w:themeColor="text1"/>
          <w:sz w:val="24"/>
          <w:szCs w:val="24"/>
          <w:lang w:val="en-US" w:eastAsia="et-EE"/>
        </w:rPr>
        <w:t xml:space="preserve">       </w:t>
      </w:r>
      <w:proofErr w:type="spellStart"/>
      <w:proofErr w:type="gramStart"/>
      <w:r>
        <w:rPr>
          <w:rFonts w:ascii="Times New Roman" w:eastAsia="Times New Roman" w:hAnsi="Times New Roman" w:cs="Times New Roman"/>
          <w:color w:val="000000" w:themeColor="text1"/>
          <w:sz w:val="24"/>
          <w:szCs w:val="24"/>
          <w:lang w:val="en-US" w:eastAsia="et-EE"/>
        </w:rPr>
        <w:t>ei</w:t>
      </w:r>
      <w:proofErr w:type="spellEnd"/>
      <w:proofErr w:type="gramEnd"/>
      <w:r>
        <w:rPr>
          <w:rFonts w:ascii="Times New Roman" w:eastAsia="Times New Roman" w:hAnsi="Times New Roman" w:cs="Times New Roman"/>
          <w:color w:val="000000" w:themeColor="text1"/>
          <w:sz w:val="24"/>
          <w:szCs w:val="24"/>
          <w:lang w:val="en-US" w:eastAsia="et-EE"/>
        </w:rPr>
        <w:t xml:space="preserve"> </w:t>
      </w:r>
      <w:proofErr w:type="spellStart"/>
      <w:r>
        <w:rPr>
          <w:rFonts w:ascii="Times New Roman" w:eastAsia="Times New Roman" w:hAnsi="Times New Roman" w:cs="Times New Roman"/>
          <w:color w:val="000000" w:themeColor="text1"/>
          <w:sz w:val="24"/>
          <w:szCs w:val="24"/>
          <w:lang w:val="en-US" w:eastAsia="et-EE"/>
        </w:rPr>
        <w:t>õpi</w:t>
      </w:r>
      <w:proofErr w:type="spellEnd"/>
      <w:r>
        <w:rPr>
          <w:rFonts w:ascii="Times New Roman" w:eastAsia="Times New Roman" w:hAnsi="Times New Roman" w:cs="Times New Roman"/>
          <w:color w:val="000000" w:themeColor="text1"/>
          <w:sz w:val="24"/>
          <w:szCs w:val="24"/>
          <w:lang w:val="en-US" w:eastAsia="et-EE"/>
        </w:rPr>
        <w:t xml:space="preserve"> </w:t>
      </w:r>
      <w:proofErr w:type="spellStart"/>
      <w:r>
        <w:rPr>
          <w:rFonts w:ascii="Times New Roman" w:eastAsia="Times New Roman" w:hAnsi="Times New Roman" w:cs="Times New Roman"/>
          <w:color w:val="000000" w:themeColor="text1"/>
          <w:sz w:val="24"/>
          <w:szCs w:val="24"/>
          <w:lang w:val="en-US" w:eastAsia="et-EE"/>
        </w:rPr>
        <w:t>võimetekohaseelt</w:t>
      </w:r>
      <w:proofErr w:type="spellEnd"/>
      <w:r>
        <w:rPr>
          <w:rFonts w:ascii="Times New Roman" w:eastAsia="Times New Roman" w:hAnsi="Times New Roman" w:cs="Times New Roman"/>
          <w:color w:val="000000" w:themeColor="text1"/>
          <w:sz w:val="24"/>
          <w:szCs w:val="24"/>
          <w:lang w:val="en-US" w:eastAsia="et-EE"/>
        </w:rPr>
        <w:t xml:space="preserve">, </w:t>
      </w:r>
      <w:proofErr w:type="spellStart"/>
      <w:r>
        <w:rPr>
          <w:rFonts w:ascii="Times New Roman" w:eastAsia="Times New Roman" w:hAnsi="Times New Roman" w:cs="Times New Roman"/>
          <w:color w:val="000000" w:themeColor="text1"/>
          <w:sz w:val="24"/>
          <w:szCs w:val="24"/>
          <w:lang w:val="en-US" w:eastAsia="et-EE"/>
        </w:rPr>
        <w:t>suhtub</w:t>
      </w:r>
      <w:proofErr w:type="spellEnd"/>
      <w:r>
        <w:rPr>
          <w:rFonts w:ascii="Times New Roman" w:eastAsia="Times New Roman" w:hAnsi="Times New Roman" w:cs="Times New Roman"/>
          <w:color w:val="000000" w:themeColor="text1"/>
          <w:sz w:val="24"/>
          <w:szCs w:val="24"/>
          <w:lang w:val="en-US" w:eastAsia="et-EE"/>
        </w:rPr>
        <w:t xml:space="preserve"> </w:t>
      </w:r>
      <w:proofErr w:type="spellStart"/>
      <w:r>
        <w:rPr>
          <w:rFonts w:ascii="Times New Roman" w:eastAsia="Times New Roman" w:hAnsi="Times New Roman" w:cs="Times New Roman"/>
          <w:color w:val="000000" w:themeColor="text1"/>
          <w:sz w:val="24"/>
          <w:szCs w:val="24"/>
          <w:lang w:val="en-US" w:eastAsia="et-EE"/>
        </w:rPr>
        <w:t>õppimisse</w:t>
      </w:r>
      <w:proofErr w:type="spellEnd"/>
      <w:r>
        <w:rPr>
          <w:rFonts w:ascii="Times New Roman" w:eastAsia="Times New Roman" w:hAnsi="Times New Roman" w:cs="Times New Roman"/>
          <w:color w:val="000000" w:themeColor="text1"/>
          <w:sz w:val="24"/>
          <w:szCs w:val="24"/>
          <w:lang w:val="en-US" w:eastAsia="et-EE"/>
        </w:rPr>
        <w:t xml:space="preserve"> </w:t>
      </w:r>
      <w:proofErr w:type="spellStart"/>
      <w:r>
        <w:rPr>
          <w:rFonts w:ascii="Times New Roman" w:eastAsia="Times New Roman" w:hAnsi="Times New Roman" w:cs="Times New Roman"/>
          <w:color w:val="000000" w:themeColor="text1"/>
          <w:sz w:val="24"/>
          <w:szCs w:val="24"/>
          <w:lang w:val="en-US" w:eastAsia="et-EE"/>
        </w:rPr>
        <w:t>ja</w:t>
      </w:r>
      <w:proofErr w:type="spellEnd"/>
      <w:r>
        <w:rPr>
          <w:rFonts w:ascii="Times New Roman" w:eastAsia="Times New Roman" w:hAnsi="Times New Roman" w:cs="Times New Roman"/>
          <w:color w:val="000000" w:themeColor="text1"/>
          <w:sz w:val="24"/>
          <w:szCs w:val="24"/>
          <w:lang w:val="en-US" w:eastAsia="et-EE"/>
        </w:rPr>
        <w:t xml:space="preserve"> </w:t>
      </w:r>
      <w:proofErr w:type="spellStart"/>
      <w:r>
        <w:rPr>
          <w:rFonts w:ascii="Times New Roman" w:eastAsia="Times New Roman" w:hAnsi="Times New Roman" w:cs="Times New Roman"/>
          <w:color w:val="000000" w:themeColor="text1"/>
          <w:sz w:val="24"/>
          <w:szCs w:val="24"/>
          <w:lang w:val="en-US" w:eastAsia="et-EE"/>
        </w:rPr>
        <w:t>õppevahendite</w:t>
      </w:r>
      <w:proofErr w:type="spellEnd"/>
      <w:r>
        <w:rPr>
          <w:rFonts w:ascii="Times New Roman" w:eastAsia="Times New Roman" w:hAnsi="Times New Roman" w:cs="Times New Roman"/>
          <w:color w:val="000000" w:themeColor="text1"/>
          <w:sz w:val="24"/>
          <w:szCs w:val="24"/>
          <w:lang w:val="en-US" w:eastAsia="et-EE"/>
        </w:rPr>
        <w:t xml:space="preserve"> </w:t>
      </w:r>
      <w:proofErr w:type="spellStart"/>
      <w:r>
        <w:rPr>
          <w:rFonts w:ascii="Times New Roman" w:eastAsia="Times New Roman" w:hAnsi="Times New Roman" w:cs="Times New Roman"/>
          <w:color w:val="000000" w:themeColor="text1"/>
          <w:sz w:val="24"/>
          <w:szCs w:val="24"/>
          <w:lang w:val="en-US" w:eastAsia="et-EE"/>
        </w:rPr>
        <w:t>olemasolusse</w:t>
      </w:r>
      <w:proofErr w:type="spellEnd"/>
      <w:r>
        <w:rPr>
          <w:rFonts w:ascii="Times New Roman" w:eastAsia="Times New Roman" w:hAnsi="Times New Roman" w:cs="Times New Roman"/>
          <w:color w:val="000000" w:themeColor="text1"/>
          <w:sz w:val="24"/>
          <w:szCs w:val="24"/>
          <w:lang w:val="en-US" w:eastAsia="et-EE"/>
        </w:rPr>
        <w:t xml:space="preserve">    </w:t>
      </w:r>
    </w:p>
    <w:p w:rsidR="008705A5" w:rsidRDefault="00853DCA" w:rsidP="003203A4">
      <w:pPr>
        <w:pStyle w:val="Loendilik"/>
        <w:spacing w:after="0" w:line="100" w:lineRule="atLeast"/>
        <w:ind w:left="1020"/>
        <w:jc w:val="both"/>
        <w:rPr>
          <w:rFonts w:ascii="Times New Roman" w:eastAsia="Times New Roman" w:hAnsi="Times New Roman" w:cs="Times New Roman"/>
          <w:color w:val="000000" w:themeColor="text1"/>
          <w:sz w:val="24"/>
          <w:szCs w:val="24"/>
          <w:lang w:val="en-US" w:eastAsia="et-EE"/>
        </w:rPr>
      </w:pPr>
      <w:r>
        <w:rPr>
          <w:rFonts w:ascii="Times New Roman" w:eastAsia="Times New Roman" w:hAnsi="Times New Roman" w:cs="Times New Roman"/>
          <w:color w:val="000000" w:themeColor="text1"/>
          <w:sz w:val="24"/>
          <w:szCs w:val="24"/>
          <w:lang w:val="en-US" w:eastAsia="et-EE"/>
        </w:rPr>
        <w:t xml:space="preserve">       </w:t>
      </w:r>
      <w:proofErr w:type="spellStart"/>
      <w:proofErr w:type="gramStart"/>
      <w:r>
        <w:rPr>
          <w:rFonts w:ascii="Times New Roman" w:eastAsia="Times New Roman" w:hAnsi="Times New Roman" w:cs="Times New Roman"/>
          <w:color w:val="000000" w:themeColor="text1"/>
          <w:sz w:val="24"/>
          <w:szCs w:val="24"/>
          <w:lang w:val="en-US" w:eastAsia="et-EE"/>
        </w:rPr>
        <w:t>hooletult</w:t>
      </w:r>
      <w:proofErr w:type="spellEnd"/>
      <w:proofErr w:type="gramEnd"/>
      <w:r>
        <w:rPr>
          <w:rFonts w:ascii="Times New Roman" w:eastAsia="Times New Roman" w:hAnsi="Times New Roman" w:cs="Times New Roman"/>
          <w:color w:val="000000" w:themeColor="text1"/>
          <w:sz w:val="24"/>
          <w:szCs w:val="24"/>
          <w:lang w:val="en-US" w:eastAsia="et-EE"/>
        </w:rPr>
        <w:t xml:space="preserve"> </w:t>
      </w:r>
      <w:proofErr w:type="spellStart"/>
      <w:r>
        <w:rPr>
          <w:rFonts w:ascii="Times New Roman" w:eastAsia="Times New Roman" w:hAnsi="Times New Roman" w:cs="Times New Roman"/>
          <w:color w:val="000000" w:themeColor="text1"/>
          <w:sz w:val="24"/>
          <w:szCs w:val="24"/>
          <w:lang w:val="en-US" w:eastAsia="et-EE"/>
        </w:rPr>
        <w:t>ja</w:t>
      </w:r>
      <w:proofErr w:type="spellEnd"/>
      <w:r>
        <w:rPr>
          <w:rFonts w:ascii="Times New Roman" w:eastAsia="Times New Roman" w:hAnsi="Times New Roman" w:cs="Times New Roman"/>
          <w:color w:val="000000" w:themeColor="text1"/>
          <w:sz w:val="24"/>
          <w:szCs w:val="24"/>
          <w:lang w:val="en-US" w:eastAsia="et-EE"/>
        </w:rPr>
        <w:t xml:space="preserve"> </w:t>
      </w:r>
      <w:proofErr w:type="spellStart"/>
      <w:r>
        <w:rPr>
          <w:rFonts w:ascii="Times New Roman" w:eastAsia="Times New Roman" w:hAnsi="Times New Roman" w:cs="Times New Roman"/>
          <w:color w:val="000000" w:themeColor="text1"/>
          <w:sz w:val="24"/>
          <w:szCs w:val="24"/>
          <w:lang w:val="en-US" w:eastAsia="et-EE"/>
        </w:rPr>
        <w:t>vatutustundetult</w:t>
      </w:r>
      <w:proofErr w:type="spellEnd"/>
      <w:r>
        <w:rPr>
          <w:rFonts w:ascii="Times New Roman" w:eastAsia="Times New Roman" w:hAnsi="Times New Roman" w:cs="Times New Roman"/>
          <w:color w:val="000000" w:themeColor="text1"/>
          <w:sz w:val="24"/>
          <w:szCs w:val="24"/>
          <w:lang w:val="en-US" w:eastAsia="et-EE"/>
        </w:rPr>
        <w:t xml:space="preserve">. </w:t>
      </w:r>
      <w:proofErr w:type="spellStart"/>
      <w:r>
        <w:rPr>
          <w:rFonts w:ascii="Times New Roman" w:eastAsia="Times New Roman" w:hAnsi="Times New Roman" w:cs="Times New Roman"/>
          <w:color w:val="000000" w:themeColor="text1"/>
          <w:sz w:val="24"/>
          <w:szCs w:val="24"/>
          <w:lang w:val="en-US" w:eastAsia="et-EE"/>
        </w:rPr>
        <w:t>Jätab</w:t>
      </w:r>
      <w:proofErr w:type="spellEnd"/>
      <w:r>
        <w:rPr>
          <w:rFonts w:ascii="Times New Roman" w:eastAsia="Times New Roman" w:hAnsi="Times New Roman" w:cs="Times New Roman"/>
          <w:color w:val="000000" w:themeColor="text1"/>
          <w:sz w:val="24"/>
          <w:szCs w:val="24"/>
          <w:lang w:val="en-US" w:eastAsia="et-EE"/>
        </w:rPr>
        <w:t xml:space="preserve"> </w:t>
      </w:r>
      <w:proofErr w:type="spellStart"/>
      <w:r>
        <w:rPr>
          <w:rFonts w:ascii="Times New Roman" w:eastAsia="Times New Roman" w:hAnsi="Times New Roman" w:cs="Times New Roman"/>
          <w:color w:val="000000" w:themeColor="text1"/>
          <w:sz w:val="24"/>
          <w:szCs w:val="24"/>
          <w:lang w:val="en-US" w:eastAsia="et-EE"/>
        </w:rPr>
        <w:t>tegemata</w:t>
      </w:r>
      <w:proofErr w:type="spellEnd"/>
      <w:r>
        <w:rPr>
          <w:rFonts w:ascii="Times New Roman" w:eastAsia="Times New Roman" w:hAnsi="Times New Roman" w:cs="Times New Roman"/>
          <w:color w:val="000000" w:themeColor="text1"/>
          <w:sz w:val="24"/>
          <w:szCs w:val="24"/>
          <w:lang w:val="en-US" w:eastAsia="et-EE"/>
        </w:rPr>
        <w:t xml:space="preserve"> </w:t>
      </w:r>
      <w:proofErr w:type="spellStart"/>
      <w:r>
        <w:rPr>
          <w:rFonts w:ascii="Times New Roman" w:eastAsia="Times New Roman" w:hAnsi="Times New Roman" w:cs="Times New Roman"/>
          <w:color w:val="000000" w:themeColor="text1"/>
          <w:sz w:val="24"/>
          <w:szCs w:val="24"/>
          <w:lang w:val="en-US" w:eastAsia="et-EE"/>
        </w:rPr>
        <w:t>oma</w:t>
      </w:r>
      <w:proofErr w:type="spellEnd"/>
      <w:r>
        <w:rPr>
          <w:rFonts w:ascii="Times New Roman" w:eastAsia="Times New Roman" w:hAnsi="Times New Roman" w:cs="Times New Roman"/>
          <w:color w:val="000000" w:themeColor="text1"/>
          <w:sz w:val="24"/>
          <w:szCs w:val="24"/>
          <w:lang w:val="en-US" w:eastAsia="et-EE"/>
        </w:rPr>
        <w:t xml:space="preserve"> </w:t>
      </w:r>
      <w:proofErr w:type="spellStart"/>
      <w:r>
        <w:rPr>
          <w:rFonts w:ascii="Times New Roman" w:eastAsia="Times New Roman" w:hAnsi="Times New Roman" w:cs="Times New Roman"/>
          <w:color w:val="000000" w:themeColor="text1"/>
          <w:sz w:val="24"/>
          <w:szCs w:val="24"/>
          <w:lang w:val="en-US" w:eastAsia="et-EE"/>
        </w:rPr>
        <w:t>kodused</w:t>
      </w:r>
      <w:proofErr w:type="spellEnd"/>
      <w:r>
        <w:rPr>
          <w:rFonts w:ascii="Times New Roman" w:eastAsia="Times New Roman" w:hAnsi="Times New Roman" w:cs="Times New Roman"/>
          <w:color w:val="000000" w:themeColor="text1"/>
          <w:sz w:val="24"/>
          <w:szCs w:val="24"/>
          <w:lang w:val="en-US" w:eastAsia="et-EE"/>
        </w:rPr>
        <w:t xml:space="preserve"> </w:t>
      </w:r>
      <w:proofErr w:type="spellStart"/>
      <w:r>
        <w:rPr>
          <w:rFonts w:ascii="Times New Roman" w:eastAsia="Times New Roman" w:hAnsi="Times New Roman" w:cs="Times New Roman"/>
          <w:color w:val="000000" w:themeColor="text1"/>
          <w:sz w:val="24"/>
          <w:szCs w:val="24"/>
          <w:lang w:val="en-US" w:eastAsia="et-EE"/>
        </w:rPr>
        <w:t>õpiülesanded</w:t>
      </w:r>
      <w:proofErr w:type="spellEnd"/>
      <w:r>
        <w:rPr>
          <w:rFonts w:ascii="Times New Roman" w:eastAsia="Times New Roman" w:hAnsi="Times New Roman" w:cs="Times New Roman"/>
          <w:color w:val="000000" w:themeColor="text1"/>
          <w:sz w:val="24"/>
          <w:szCs w:val="24"/>
          <w:lang w:val="en-US" w:eastAsia="et-EE"/>
        </w:rPr>
        <w:t xml:space="preserve"> </w:t>
      </w:r>
      <w:proofErr w:type="spellStart"/>
      <w:r>
        <w:rPr>
          <w:rFonts w:ascii="Times New Roman" w:eastAsia="Times New Roman" w:hAnsi="Times New Roman" w:cs="Times New Roman"/>
          <w:color w:val="000000" w:themeColor="text1"/>
          <w:sz w:val="24"/>
          <w:szCs w:val="24"/>
          <w:lang w:val="en-US" w:eastAsia="et-EE"/>
        </w:rPr>
        <w:t>ning</w:t>
      </w:r>
      <w:proofErr w:type="spellEnd"/>
      <w:r>
        <w:rPr>
          <w:rFonts w:ascii="Times New Roman" w:eastAsia="Times New Roman" w:hAnsi="Times New Roman" w:cs="Times New Roman"/>
          <w:color w:val="000000" w:themeColor="text1"/>
          <w:sz w:val="24"/>
          <w:szCs w:val="24"/>
          <w:lang w:val="en-US" w:eastAsia="et-EE"/>
        </w:rPr>
        <w:t xml:space="preserve"> </w:t>
      </w:r>
    </w:p>
    <w:p w:rsidR="00F33A13" w:rsidRPr="008705A5" w:rsidRDefault="008705A5" w:rsidP="003203A4">
      <w:pPr>
        <w:pStyle w:val="Loendilik"/>
        <w:spacing w:after="0" w:line="100" w:lineRule="atLeast"/>
        <w:ind w:left="1020"/>
        <w:jc w:val="both"/>
        <w:rPr>
          <w:rFonts w:ascii="Times New Roman" w:eastAsia="Times New Roman" w:hAnsi="Times New Roman" w:cs="Times New Roman"/>
          <w:color w:val="000000" w:themeColor="text1"/>
          <w:sz w:val="24"/>
          <w:szCs w:val="24"/>
          <w:lang w:val="en-US" w:eastAsia="et-EE"/>
        </w:rPr>
      </w:pPr>
      <w:r>
        <w:rPr>
          <w:rFonts w:ascii="Times New Roman" w:eastAsia="Times New Roman" w:hAnsi="Times New Roman" w:cs="Times New Roman"/>
          <w:color w:val="000000" w:themeColor="text1"/>
          <w:sz w:val="24"/>
          <w:szCs w:val="24"/>
          <w:lang w:val="en-US" w:eastAsia="et-EE"/>
        </w:rPr>
        <w:t xml:space="preserve">       </w:t>
      </w:r>
      <w:proofErr w:type="spellStart"/>
      <w:proofErr w:type="gramStart"/>
      <w:r w:rsidRPr="008705A5">
        <w:rPr>
          <w:rFonts w:ascii="Times New Roman" w:eastAsia="Times New Roman" w:hAnsi="Times New Roman" w:cs="Times New Roman"/>
          <w:color w:val="000000" w:themeColor="text1"/>
          <w:sz w:val="24"/>
          <w:szCs w:val="24"/>
          <w:lang w:val="en-US" w:eastAsia="et-EE"/>
        </w:rPr>
        <w:t>mu</w:t>
      </w:r>
      <w:r w:rsidR="006E4CD4">
        <w:rPr>
          <w:rFonts w:ascii="Times New Roman" w:eastAsia="Times New Roman" w:hAnsi="Times New Roman" w:cs="Times New Roman"/>
          <w:color w:val="000000" w:themeColor="text1"/>
          <w:sz w:val="24"/>
          <w:szCs w:val="24"/>
          <w:lang w:val="en-US" w:eastAsia="et-EE"/>
        </w:rPr>
        <w:t>u</w:t>
      </w:r>
      <w:r w:rsidRPr="008705A5">
        <w:rPr>
          <w:rFonts w:ascii="Times New Roman" w:eastAsia="Times New Roman" w:hAnsi="Times New Roman" w:cs="Times New Roman"/>
          <w:color w:val="000000" w:themeColor="text1"/>
          <w:sz w:val="24"/>
          <w:szCs w:val="24"/>
          <w:lang w:val="en-US" w:eastAsia="et-EE"/>
        </w:rPr>
        <w:t>d</w:t>
      </w:r>
      <w:proofErr w:type="spellEnd"/>
      <w:proofErr w:type="gramEnd"/>
      <w:r w:rsidRPr="008705A5">
        <w:rPr>
          <w:rFonts w:ascii="Times New Roman" w:eastAsia="Times New Roman" w:hAnsi="Times New Roman" w:cs="Times New Roman"/>
          <w:color w:val="000000" w:themeColor="text1"/>
          <w:sz w:val="24"/>
          <w:szCs w:val="24"/>
          <w:lang w:val="en-US" w:eastAsia="et-EE"/>
        </w:rPr>
        <w:t xml:space="preserve"> </w:t>
      </w:r>
      <w:proofErr w:type="spellStart"/>
      <w:r w:rsidRPr="008705A5">
        <w:rPr>
          <w:rFonts w:ascii="Times New Roman" w:eastAsia="Times New Roman" w:hAnsi="Times New Roman" w:cs="Times New Roman"/>
          <w:color w:val="000000" w:themeColor="text1"/>
          <w:sz w:val="24"/>
          <w:szCs w:val="24"/>
          <w:lang w:val="en-US" w:eastAsia="et-EE"/>
        </w:rPr>
        <w:t>ülesanded</w:t>
      </w:r>
      <w:proofErr w:type="spellEnd"/>
      <w:r w:rsidRPr="008705A5">
        <w:rPr>
          <w:rFonts w:ascii="Times New Roman" w:eastAsia="Times New Roman" w:hAnsi="Times New Roman" w:cs="Times New Roman"/>
          <w:color w:val="000000" w:themeColor="text1"/>
          <w:sz w:val="24"/>
          <w:szCs w:val="24"/>
          <w:lang w:val="en-US" w:eastAsia="et-EE"/>
        </w:rPr>
        <w:t xml:space="preserve"> </w:t>
      </w:r>
      <w:proofErr w:type="spellStart"/>
      <w:r w:rsidRPr="008705A5">
        <w:rPr>
          <w:rFonts w:ascii="Times New Roman" w:eastAsia="Times New Roman" w:hAnsi="Times New Roman" w:cs="Times New Roman"/>
          <w:color w:val="000000" w:themeColor="text1"/>
          <w:sz w:val="24"/>
          <w:szCs w:val="24"/>
          <w:lang w:val="en-US" w:eastAsia="et-EE"/>
        </w:rPr>
        <w:t>koolis</w:t>
      </w:r>
      <w:proofErr w:type="spellEnd"/>
      <w:r w:rsidRPr="008705A5">
        <w:rPr>
          <w:rFonts w:ascii="Times New Roman" w:eastAsia="Times New Roman" w:hAnsi="Times New Roman" w:cs="Times New Roman"/>
          <w:color w:val="000000" w:themeColor="text1"/>
          <w:sz w:val="24"/>
          <w:szCs w:val="24"/>
          <w:lang w:val="en-US" w:eastAsia="et-EE"/>
        </w:rPr>
        <w:t xml:space="preserve"> </w:t>
      </w:r>
      <w:proofErr w:type="spellStart"/>
      <w:r w:rsidRPr="008705A5">
        <w:rPr>
          <w:rFonts w:ascii="Times New Roman" w:eastAsia="Times New Roman" w:hAnsi="Times New Roman" w:cs="Times New Roman"/>
          <w:color w:val="000000" w:themeColor="text1"/>
          <w:sz w:val="24"/>
          <w:szCs w:val="24"/>
          <w:lang w:val="en-US" w:eastAsia="et-EE"/>
        </w:rPr>
        <w:t>ja</w:t>
      </w:r>
      <w:proofErr w:type="spellEnd"/>
      <w:r w:rsidRPr="008705A5">
        <w:rPr>
          <w:rFonts w:ascii="Times New Roman" w:eastAsia="Times New Roman" w:hAnsi="Times New Roman" w:cs="Times New Roman"/>
          <w:color w:val="000000" w:themeColor="text1"/>
          <w:sz w:val="24"/>
          <w:szCs w:val="24"/>
          <w:lang w:val="en-US" w:eastAsia="et-EE"/>
        </w:rPr>
        <w:t xml:space="preserve"> </w:t>
      </w:r>
      <w:proofErr w:type="spellStart"/>
      <w:r w:rsidRPr="008705A5">
        <w:rPr>
          <w:rFonts w:ascii="Times New Roman" w:eastAsia="Times New Roman" w:hAnsi="Times New Roman" w:cs="Times New Roman"/>
          <w:color w:val="000000" w:themeColor="text1"/>
          <w:sz w:val="24"/>
          <w:szCs w:val="24"/>
          <w:lang w:val="en-US" w:eastAsia="et-EE"/>
        </w:rPr>
        <w:t>kodus</w:t>
      </w:r>
      <w:proofErr w:type="spellEnd"/>
      <w:r w:rsidR="006E4CD4">
        <w:rPr>
          <w:rFonts w:ascii="Times New Roman" w:eastAsia="Times New Roman" w:hAnsi="Times New Roman" w:cs="Times New Roman"/>
          <w:color w:val="000000" w:themeColor="text1"/>
          <w:sz w:val="24"/>
          <w:szCs w:val="24"/>
          <w:lang w:val="en-US" w:eastAsia="et-EE"/>
        </w:rPr>
        <w:t>.</w:t>
      </w:r>
      <w:r w:rsidR="00853DCA">
        <w:rPr>
          <w:rFonts w:ascii="Times New Roman" w:eastAsia="Times New Roman" w:hAnsi="Times New Roman" w:cs="Times New Roman"/>
          <w:color w:val="000000" w:themeColor="text1"/>
          <w:sz w:val="24"/>
          <w:szCs w:val="24"/>
          <w:lang w:val="en-US" w:eastAsia="et-EE"/>
        </w:rPr>
        <w:t xml:space="preserve">  </w:t>
      </w:r>
      <w:r w:rsidR="00853DCA" w:rsidRPr="00853DCA">
        <w:rPr>
          <w:rFonts w:ascii="Times New Roman" w:eastAsia="Times New Roman" w:hAnsi="Times New Roman" w:cs="Times New Roman"/>
          <w:color w:val="000000" w:themeColor="text1"/>
          <w:sz w:val="24"/>
          <w:szCs w:val="24"/>
          <w:lang w:val="en-US" w:eastAsia="et-EE"/>
        </w:rPr>
        <w:t xml:space="preserve">    </w:t>
      </w:r>
      <w:r w:rsidR="00853DCA" w:rsidRPr="008705A5">
        <w:rPr>
          <w:rFonts w:ascii="Times New Roman" w:eastAsia="Times New Roman" w:hAnsi="Times New Roman" w:cs="Times New Roman"/>
          <w:color w:val="000000" w:themeColor="text1"/>
          <w:sz w:val="24"/>
          <w:szCs w:val="24"/>
          <w:lang w:val="en-US" w:eastAsia="et-EE"/>
        </w:rPr>
        <w:t xml:space="preserve">       </w:t>
      </w:r>
      <w:r w:rsidRPr="008705A5">
        <w:rPr>
          <w:rFonts w:ascii="Times New Roman" w:eastAsia="Times New Roman" w:hAnsi="Times New Roman" w:cs="Times New Roman"/>
          <w:color w:val="000000" w:themeColor="text1"/>
          <w:sz w:val="24"/>
          <w:szCs w:val="24"/>
          <w:lang w:val="en-US" w:eastAsia="et-EE"/>
        </w:rPr>
        <w:t xml:space="preserve">           </w:t>
      </w:r>
      <w:r>
        <w:rPr>
          <w:rFonts w:ascii="Times New Roman" w:eastAsia="Times New Roman" w:hAnsi="Times New Roman" w:cs="Times New Roman"/>
          <w:color w:val="000000" w:themeColor="text1"/>
          <w:sz w:val="24"/>
          <w:szCs w:val="24"/>
          <w:lang w:val="en-US" w:eastAsia="et-EE"/>
        </w:rPr>
        <w:t xml:space="preserve">  </w:t>
      </w:r>
      <w:r w:rsidRPr="008705A5">
        <w:rPr>
          <w:rFonts w:ascii="Times New Roman" w:eastAsia="Times New Roman" w:hAnsi="Times New Roman" w:cs="Times New Roman"/>
          <w:color w:val="000000" w:themeColor="text1"/>
          <w:sz w:val="24"/>
          <w:szCs w:val="24"/>
          <w:lang w:val="en-US" w:eastAsia="et-EE"/>
        </w:rPr>
        <w:t xml:space="preserve"> </w:t>
      </w:r>
      <w:r>
        <w:rPr>
          <w:rFonts w:ascii="Times New Roman" w:eastAsia="Times New Roman" w:hAnsi="Times New Roman" w:cs="Times New Roman"/>
          <w:color w:val="000000" w:themeColor="text1"/>
          <w:sz w:val="24"/>
          <w:szCs w:val="24"/>
          <w:lang w:val="en-US" w:eastAsia="et-EE"/>
        </w:rPr>
        <w:t xml:space="preserve">                             </w:t>
      </w:r>
    </w:p>
    <w:p w:rsidR="00E81CCD" w:rsidRPr="00F33A13" w:rsidRDefault="00F33A13" w:rsidP="00853DCA">
      <w:pPr>
        <w:pStyle w:val="Loendilik"/>
        <w:spacing w:after="100" w:afterAutospacing="1" w:line="100" w:lineRule="atLeast"/>
        <w:ind w:left="1020"/>
        <w:jc w:val="both"/>
        <w:rPr>
          <w:rFonts w:ascii="Times New Roman" w:eastAsia="Times New Roman" w:hAnsi="Times New Roman" w:cs="Times New Roman"/>
          <w:color w:val="000000" w:themeColor="text1"/>
          <w:sz w:val="24"/>
          <w:szCs w:val="24"/>
          <w:lang w:val="en-US" w:eastAsia="et-EE"/>
        </w:rPr>
      </w:pPr>
      <w:r>
        <w:rPr>
          <w:rFonts w:ascii="Times New Roman" w:eastAsia="Times New Roman" w:hAnsi="Times New Roman" w:cs="Times New Roman"/>
          <w:color w:val="000000" w:themeColor="text1"/>
          <w:sz w:val="24"/>
          <w:szCs w:val="24"/>
          <w:lang w:val="en-US" w:eastAsia="et-EE"/>
        </w:rPr>
        <w:t xml:space="preserve">      </w:t>
      </w:r>
    </w:p>
    <w:p w:rsidR="00E81CCD" w:rsidRPr="008438B5" w:rsidRDefault="009E1E10" w:rsidP="00853DCA">
      <w:pPr>
        <w:spacing w:before="28" w:after="238" w:line="100" w:lineRule="atLeast"/>
        <w:ind w:right="284"/>
        <w:jc w:val="both"/>
        <w:rPr>
          <w:rFonts w:ascii="Times New Roman" w:eastAsia="Times New Roman" w:hAnsi="Times New Roman" w:cs="Times New Roman"/>
          <w:b/>
          <w:bCs/>
          <w:color w:val="000000" w:themeColor="text1"/>
          <w:sz w:val="24"/>
          <w:szCs w:val="24"/>
          <w:lang w:val="en-US" w:eastAsia="et-EE"/>
        </w:rPr>
      </w:pPr>
      <w:r>
        <w:rPr>
          <w:rFonts w:ascii="Times New Roman" w:eastAsia="Times New Roman" w:hAnsi="Times New Roman" w:cs="Times New Roman"/>
          <w:b/>
          <w:bCs/>
          <w:color w:val="000000" w:themeColor="text1"/>
          <w:sz w:val="24"/>
          <w:szCs w:val="24"/>
          <w:lang w:val="en-US" w:eastAsia="et-EE"/>
        </w:rPr>
        <w:t xml:space="preserve"> </w:t>
      </w:r>
      <w:r w:rsidR="00E42D1F">
        <w:rPr>
          <w:rFonts w:ascii="Times New Roman" w:eastAsia="Times New Roman" w:hAnsi="Times New Roman" w:cs="Times New Roman"/>
          <w:b/>
          <w:bCs/>
          <w:color w:val="000000" w:themeColor="text1"/>
          <w:sz w:val="24"/>
          <w:szCs w:val="24"/>
          <w:lang w:val="en-US" w:eastAsia="et-EE"/>
        </w:rPr>
        <w:t xml:space="preserve">§ 6. </w:t>
      </w:r>
      <w:proofErr w:type="spellStart"/>
      <w:r w:rsidR="00E81CCD" w:rsidRPr="008438B5">
        <w:rPr>
          <w:rFonts w:ascii="Times New Roman" w:eastAsia="Times New Roman" w:hAnsi="Times New Roman" w:cs="Times New Roman"/>
          <w:b/>
          <w:bCs/>
          <w:color w:val="000000" w:themeColor="text1"/>
          <w:sz w:val="24"/>
          <w:szCs w:val="24"/>
          <w:lang w:val="en-US" w:eastAsia="et-EE"/>
        </w:rPr>
        <w:t>Tasemehindamine</w:t>
      </w:r>
      <w:proofErr w:type="spellEnd"/>
    </w:p>
    <w:p w:rsidR="00E81CCD" w:rsidRPr="00F33A13" w:rsidRDefault="00E81CCD" w:rsidP="00F33A13">
      <w:pPr>
        <w:pStyle w:val="Loendilik"/>
        <w:numPr>
          <w:ilvl w:val="0"/>
          <w:numId w:val="28"/>
        </w:numPr>
        <w:spacing w:before="28" w:after="238" w:line="100" w:lineRule="atLeast"/>
        <w:ind w:right="284"/>
        <w:jc w:val="both"/>
        <w:rPr>
          <w:rFonts w:ascii="Times New Roman" w:eastAsia="Times New Roman" w:hAnsi="Times New Roman" w:cs="Times New Roman"/>
          <w:color w:val="000000" w:themeColor="text1"/>
          <w:sz w:val="24"/>
          <w:szCs w:val="24"/>
          <w:lang w:val="en-US" w:eastAsia="et-EE"/>
        </w:rPr>
      </w:pPr>
      <w:proofErr w:type="spellStart"/>
      <w:r w:rsidRPr="00F33A13">
        <w:rPr>
          <w:rFonts w:ascii="Times New Roman" w:eastAsia="Times New Roman" w:hAnsi="Times New Roman" w:cs="Times New Roman"/>
          <w:color w:val="000000" w:themeColor="text1"/>
          <w:sz w:val="24"/>
          <w:szCs w:val="24"/>
          <w:lang w:val="en-US" w:eastAsia="et-EE"/>
        </w:rPr>
        <w:t>Põhikooli</w:t>
      </w:r>
      <w:proofErr w:type="spellEnd"/>
      <w:r w:rsidRPr="00F33A13">
        <w:rPr>
          <w:rFonts w:ascii="Times New Roman" w:eastAsia="Times New Roman" w:hAnsi="Times New Roman" w:cs="Times New Roman"/>
          <w:color w:val="000000" w:themeColor="text1"/>
          <w:sz w:val="24"/>
          <w:szCs w:val="24"/>
          <w:lang w:val="en-US" w:eastAsia="et-EE"/>
        </w:rPr>
        <w:t xml:space="preserve"> </w:t>
      </w:r>
      <w:proofErr w:type="spellStart"/>
      <w:r w:rsidRPr="00F33A13">
        <w:rPr>
          <w:rFonts w:ascii="Times New Roman" w:eastAsia="Times New Roman" w:hAnsi="Times New Roman" w:cs="Times New Roman"/>
          <w:color w:val="000000" w:themeColor="text1"/>
          <w:sz w:val="24"/>
          <w:szCs w:val="24"/>
          <w:lang w:val="en-US" w:eastAsia="et-EE"/>
        </w:rPr>
        <w:t>kooliastmete</w:t>
      </w:r>
      <w:proofErr w:type="spellEnd"/>
      <w:r w:rsidRPr="00F33A13">
        <w:rPr>
          <w:rFonts w:ascii="Times New Roman" w:eastAsia="Times New Roman" w:hAnsi="Times New Roman" w:cs="Times New Roman"/>
          <w:color w:val="000000" w:themeColor="text1"/>
          <w:sz w:val="24"/>
          <w:szCs w:val="24"/>
          <w:lang w:val="en-US" w:eastAsia="et-EE"/>
        </w:rPr>
        <w:t xml:space="preserve"> </w:t>
      </w:r>
      <w:proofErr w:type="spellStart"/>
      <w:r w:rsidRPr="00F33A13">
        <w:rPr>
          <w:rFonts w:ascii="Times New Roman" w:eastAsia="Times New Roman" w:hAnsi="Times New Roman" w:cs="Times New Roman"/>
          <w:color w:val="000000" w:themeColor="text1"/>
          <w:sz w:val="24"/>
          <w:szCs w:val="24"/>
          <w:lang w:val="en-US" w:eastAsia="et-EE"/>
        </w:rPr>
        <w:t>lõpul</w:t>
      </w:r>
      <w:proofErr w:type="spellEnd"/>
      <w:r w:rsidRPr="00F33A13">
        <w:rPr>
          <w:rFonts w:ascii="Times New Roman" w:eastAsia="Times New Roman" w:hAnsi="Times New Roman" w:cs="Times New Roman"/>
          <w:color w:val="000000" w:themeColor="text1"/>
          <w:sz w:val="24"/>
          <w:szCs w:val="24"/>
          <w:lang w:val="en-US" w:eastAsia="et-EE"/>
        </w:rPr>
        <w:t xml:space="preserve"> (3. </w:t>
      </w:r>
      <w:proofErr w:type="gramStart"/>
      <w:r w:rsidRPr="00F33A13">
        <w:rPr>
          <w:rFonts w:ascii="Times New Roman" w:eastAsia="Times New Roman" w:hAnsi="Times New Roman" w:cs="Times New Roman"/>
          <w:color w:val="000000" w:themeColor="text1"/>
          <w:sz w:val="24"/>
          <w:szCs w:val="24"/>
          <w:lang w:val="en-US" w:eastAsia="et-EE"/>
        </w:rPr>
        <w:t>ja</w:t>
      </w:r>
      <w:proofErr w:type="gramEnd"/>
      <w:r w:rsidRPr="00F33A13">
        <w:rPr>
          <w:rFonts w:ascii="Times New Roman" w:eastAsia="Times New Roman" w:hAnsi="Times New Roman" w:cs="Times New Roman"/>
          <w:color w:val="000000" w:themeColor="text1"/>
          <w:sz w:val="24"/>
          <w:szCs w:val="24"/>
          <w:lang w:val="en-US" w:eastAsia="et-EE"/>
        </w:rPr>
        <w:t xml:space="preserve"> 6. klass) sooritavad õpilased haridusministeeriumi kinnitatud vabariiklikud tasemetööd.</w:t>
      </w:r>
    </w:p>
    <w:p w:rsidR="00E81CCD" w:rsidRPr="00F33A13" w:rsidRDefault="00E81CCD" w:rsidP="00157683">
      <w:pPr>
        <w:pStyle w:val="Loendilik"/>
        <w:numPr>
          <w:ilvl w:val="0"/>
          <w:numId w:val="28"/>
        </w:numPr>
        <w:spacing w:before="28" w:after="0" w:line="100" w:lineRule="atLeast"/>
        <w:ind w:right="284"/>
        <w:jc w:val="both"/>
        <w:rPr>
          <w:rFonts w:ascii="Times New Roman" w:eastAsia="Times New Roman" w:hAnsi="Times New Roman" w:cs="Times New Roman"/>
          <w:b/>
          <w:bCs/>
          <w:color w:val="000000" w:themeColor="text1"/>
          <w:sz w:val="24"/>
          <w:szCs w:val="24"/>
          <w:lang w:val="en-US" w:eastAsia="et-EE"/>
        </w:rPr>
      </w:pPr>
      <w:proofErr w:type="spellStart"/>
      <w:r w:rsidRPr="00F33A13">
        <w:rPr>
          <w:rFonts w:ascii="Times New Roman" w:eastAsia="Times New Roman" w:hAnsi="Times New Roman" w:cs="Times New Roman"/>
          <w:color w:val="000000" w:themeColor="text1"/>
          <w:sz w:val="24"/>
          <w:szCs w:val="24"/>
          <w:lang w:val="en-US" w:eastAsia="et-EE"/>
        </w:rPr>
        <w:t>Kooli</w:t>
      </w:r>
      <w:proofErr w:type="spellEnd"/>
      <w:r w:rsidRPr="00F33A13">
        <w:rPr>
          <w:rFonts w:ascii="Times New Roman" w:eastAsia="Times New Roman" w:hAnsi="Times New Roman" w:cs="Times New Roman"/>
          <w:color w:val="000000" w:themeColor="text1"/>
          <w:sz w:val="24"/>
          <w:szCs w:val="24"/>
          <w:lang w:val="en-US" w:eastAsia="et-EE"/>
        </w:rPr>
        <w:t xml:space="preserve"> </w:t>
      </w:r>
      <w:proofErr w:type="spellStart"/>
      <w:r w:rsidRPr="00F33A13">
        <w:rPr>
          <w:rFonts w:ascii="Times New Roman" w:eastAsia="Times New Roman" w:hAnsi="Times New Roman" w:cs="Times New Roman"/>
          <w:color w:val="000000" w:themeColor="text1"/>
          <w:sz w:val="24"/>
          <w:szCs w:val="24"/>
          <w:lang w:val="en-US" w:eastAsia="et-EE"/>
        </w:rPr>
        <w:t>juhtkonnal</w:t>
      </w:r>
      <w:proofErr w:type="spellEnd"/>
      <w:r w:rsidRPr="00F33A13">
        <w:rPr>
          <w:rFonts w:ascii="Times New Roman" w:eastAsia="Times New Roman" w:hAnsi="Times New Roman" w:cs="Times New Roman"/>
          <w:color w:val="000000" w:themeColor="text1"/>
          <w:sz w:val="24"/>
          <w:szCs w:val="24"/>
          <w:lang w:val="en-US" w:eastAsia="et-EE"/>
        </w:rPr>
        <w:t xml:space="preserve"> on </w:t>
      </w:r>
      <w:proofErr w:type="spellStart"/>
      <w:r w:rsidRPr="00F33A13">
        <w:rPr>
          <w:rFonts w:ascii="Times New Roman" w:eastAsia="Times New Roman" w:hAnsi="Times New Roman" w:cs="Times New Roman"/>
          <w:color w:val="000000" w:themeColor="text1"/>
          <w:sz w:val="24"/>
          <w:szCs w:val="24"/>
          <w:lang w:val="en-US" w:eastAsia="et-EE"/>
        </w:rPr>
        <w:t>õigus</w:t>
      </w:r>
      <w:proofErr w:type="spellEnd"/>
      <w:r w:rsidRPr="00F33A13">
        <w:rPr>
          <w:rFonts w:ascii="Times New Roman" w:eastAsia="Times New Roman" w:hAnsi="Times New Roman" w:cs="Times New Roman"/>
          <w:color w:val="000000" w:themeColor="text1"/>
          <w:sz w:val="24"/>
          <w:szCs w:val="24"/>
          <w:lang w:val="en-US" w:eastAsia="et-EE"/>
        </w:rPr>
        <w:t xml:space="preserve"> valida </w:t>
      </w:r>
      <w:proofErr w:type="gramStart"/>
      <w:r w:rsidRPr="00F33A13">
        <w:rPr>
          <w:rFonts w:ascii="Times New Roman" w:eastAsia="Times New Roman" w:hAnsi="Times New Roman" w:cs="Times New Roman"/>
          <w:color w:val="000000" w:themeColor="text1"/>
          <w:sz w:val="24"/>
          <w:szCs w:val="24"/>
          <w:lang w:val="en-US" w:eastAsia="et-EE"/>
        </w:rPr>
        <w:t>ja</w:t>
      </w:r>
      <w:proofErr w:type="gramEnd"/>
      <w:r w:rsidRPr="00F33A13">
        <w:rPr>
          <w:rFonts w:ascii="Times New Roman" w:eastAsia="Times New Roman" w:hAnsi="Times New Roman" w:cs="Times New Roman"/>
          <w:color w:val="000000" w:themeColor="text1"/>
          <w:sz w:val="24"/>
          <w:szCs w:val="24"/>
          <w:lang w:val="en-US" w:eastAsia="et-EE"/>
        </w:rPr>
        <w:t xml:space="preserve"> kinnitada koolisisesed tasemetööd. </w:t>
      </w:r>
      <w:proofErr w:type="spellStart"/>
      <w:r w:rsidRPr="00F33A13">
        <w:rPr>
          <w:rFonts w:ascii="Times New Roman" w:eastAsia="Times New Roman" w:hAnsi="Times New Roman" w:cs="Times New Roman"/>
          <w:color w:val="000000" w:themeColor="text1"/>
          <w:sz w:val="24"/>
          <w:szCs w:val="24"/>
          <w:lang w:val="en-US" w:eastAsia="et-EE"/>
        </w:rPr>
        <w:t>Õppeaine</w:t>
      </w:r>
      <w:proofErr w:type="spellEnd"/>
      <w:r w:rsidRPr="00F33A13">
        <w:rPr>
          <w:rFonts w:ascii="Times New Roman" w:eastAsia="Times New Roman" w:hAnsi="Times New Roman" w:cs="Times New Roman"/>
          <w:color w:val="000000" w:themeColor="text1"/>
          <w:sz w:val="24"/>
          <w:szCs w:val="24"/>
          <w:lang w:val="en-US" w:eastAsia="et-EE"/>
        </w:rPr>
        <w:t xml:space="preserve">, </w:t>
      </w:r>
      <w:proofErr w:type="spellStart"/>
      <w:proofErr w:type="gramStart"/>
      <w:r w:rsidRPr="00F33A13">
        <w:rPr>
          <w:rFonts w:ascii="Times New Roman" w:eastAsia="Times New Roman" w:hAnsi="Times New Roman" w:cs="Times New Roman"/>
          <w:color w:val="000000" w:themeColor="text1"/>
          <w:sz w:val="24"/>
          <w:szCs w:val="24"/>
          <w:lang w:val="en-US" w:eastAsia="et-EE"/>
        </w:rPr>
        <w:t>milles</w:t>
      </w:r>
      <w:proofErr w:type="spellEnd"/>
      <w:proofErr w:type="gramEnd"/>
      <w:r w:rsidRPr="00F33A13">
        <w:rPr>
          <w:rFonts w:ascii="Times New Roman" w:eastAsia="Times New Roman" w:hAnsi="Times New Roman" w:cs="Times New Roman"/>
          <w:color w:val="000000" w:themeColor="text1"/>
          <w:sz w:val="24"/>
          <w:szCs w:val="24"/>
          <w:lang w:val="en-US" w:eastAsia="et-EE"/>
        </w:rPr>
        <w:t xml:space="preserve"> </w:t>
      </w:r>
      <w:proofErr w:type="spellStart"/>
      <w:r w:rsidRPr="00F33A13">
        <w:rPr>
          <w:rFonts w:ascii="Times New Roman" w:eastAsia="Times New Roman" w:hAnsi="Times New Roman" w:cs="Times New Roman"/>
          <w:color w:val="000000" w:themeColor="text1"/>
          <w:sz w:val="24"/>
          <w:szCs w:val="24"/>
          <w:lang w:val="en-US" w:eastAsia="et-EE"/>
        </w:rPr>
        <w:t>toimub</w:t>
      </w:r>
      <w:proofErr w:type="spellEnd"/>
      <w:r w:rsidRPr="00F33A13">
        <w:rPr>
          <w:rFonts w:ascii="Times New Roman" w:eastAsia="Times New Roman" w:hAnsi="Times New Roman" w:cs="Times New Roman"/>
          <w:color w:val="000000" w:themeColor="text1"/>
          <w:sz w:val="24"/>
          <w:szCs w:val="24"/>
          <w:lang w:val="en-US" w:eastAsia="et-EE"/>
        </w:rPr>
        <w:t xml:space="preserve"> </w:t>
      </w:r>
      <w:proofErr w:type="spellStart"/>
      <w:r w:rsidRPr="00F33A13">
        <w:rPr>
          <w:rFonts w:ascii="Times New Roman" w:eastAsia="Times New Roman" w:hAnsi="Times New Roman" w:cs="Times New Roman"/>
          <w:color w:val="000000" w:themeColor="text1"/>
          <w:sz w:val="24"/>
          <w:szCs w:val="24"/>
          <w:lang w:val="en-US" w:eastAsia="et-EE"/>
        </w:rPr>
        <w:t>tase</w:t>
      </w:r>
      <w:r w:rsidR="00EB60E7" w:rsidRPr="00F33A13">
        <w:rPr>
          <w:rFonts w:ascii="Times New Roman" w:eastAsia="Times New Roman" w:hAnsi="Times New Roman" w:cs="Times New Roman"/>
          <w:color w:val="000000" w:themeColor="text1"/>
          <w:sz w:val="24"/>
          <w:szCs w:val="24"/>
          <w:lang w:val="en-US" w:eastAsia="et-EE"/>
        </w:rPr>
        <w:t>metöö</w:t>
      </w:r>
      <w:proofErr w:type="spellEnd"/>
      <w:r w:rsidR="00EB60E7" w:rsidRPr="00F33A13">
        <w:rPr>
          <w:rFonts w:ascii="Times New Roman" w:eastAsia="Times New Roman" w:hAnsi="Times New Roman" w:cs="Times New Roman"/>
          <w:color w:val="000000" w:themeColor="text1"/>
          <w:sz w:val="24"/>
          <w:szCs w:val="24"/>
          <w:lang w:val="en-US" w:eastAsia="et-EE"/>
        </w:rPr>
        <w:t xml:space="preserve">, </w:t>
      </w:r>
      <w:proofErr w:type="spellStart"/>
      <w:r w:rsidR="00EB60E7" w:rsidRPr="00F33A13">
        <w:rPr>
          <w:rFonts w:ascii="Times New Roman" w:eastAsia="Times New Roman" w:hAnsi="Times New Roman" w:cs="Times New Roman"/>
          <w:color w:val="000000" w:themeColor="text1"/>
          <w:sz w:val="24"/>
          <w:szCs w:val="24"/>
          <w:lang w:val="en-US" w:eastAsia="et-EE"/>
        </w:rPr>
        <w:t>teatatakse</w:t>
      </w:r>
      <w:proofErr w:type="spellEnd"/>
      <w:r w:rsidR="00EB60E7" w:rsidRPr="00F33A13">
        <w:rPr>
          <w:rFonts w:ascii="Times New Roman" w:eastAsia="Times New Roman" w:hAnsi="Times New Roman" w:cs="Times New Roman"/>
          <w:color w:val="000000" w:themeColor="text1"/>
          <w:sz w:val="24"/>
          <w:szCs w:val="24"/>
          <w:lang w:val="en-US" w:eastAsia="et-EE"/>
        </w:rPr>
        <w:t xml:space="preserve"> I </w:t>
      </w:r>
      <w:proofErr w:type="spellStart"/>
      <w:r w:rsidR="00EB60E7" w:rsidRPr="00F33A13">
        <w:rPr>
          <w:rFonts w:ascii="Times New Roman" w:eastAsia="Times New Roman" w:hAnsi="Times New Roman" w:cs="Times New Roman"/>
          <w:color w:val="000000" w:themeColor="text1"/>
          <w:sz w:val="24"/>
          <w:szCs w:val="24"/>
          <w:lang w:val="en-US" w:eastAsia="et-EE"/>
        </w:rPr>
        <w:t>trimestri</w:t>
      </w:r>
      <w:proofErr w:type="spellEnd"/>
      <w:r w:rsidRPr="00F33A13">
        <w:rPr>
          <w:rFonts w:ascii="Times New Roman" w:eastAsia="Times New Roman" w:hAnsi="Times New Roman" w:cs="Times New Roman"/>
          <w:color w:val="000000" w:themeColor="text1"/>
          <w:sz w:val="24"/>
          <w:szCs w:val="24"/>
          <w:lang w:val="en-US" w:eastAsia="et-EE"/>
        </w:rPr>
        <w:t xml:space="preserve"> </w:t>
      </w:r>
      <w:proofErr w:type="spellStart"/>
      <w:r w:rsidRPr="00F33A13">
        <w:rPr>
          <w:rFonts w:ascii="Times New Roman" w:eastAsia="Times New Roman" w:hAnsi="Times New Roman" w:cs="Times New Roman"/>
          <w:color w:val="000000" w:themeColor="text1"/>
          <w:sz w:val="24"/>
          <w:szCs w:val="24"/>
          <w:lang w:val="en-US" w:eastAsia="et-EE"/>
        </w:rPr>
        <w:t>jooksul</w:t>
      </w:r>
      <w:proofErr w:type="spellEnd"/>
      <w:r w:rsidRPr="00F33A13">
        <w:rPr>
          <w:rFonts w:ascii="Times New Roman" w:eastAsia="Times New Roman" w:hAnsi="Times New Roman" w:cs="Times New Roman"/>
          <w:color w:val="000000" w:themeColor="text1"/>
          <w:sz w:val="24"/>
          <w:szCs w:val="24"/>
          <w:lang w:val="en-US" w:eastAsia="et-EE"/>
        </w:rPr>
        <w:t xml:space="preserve"> </w:t>
      </w:r>
      <w:proofErr w:type="spellStart"/>
      <w:r w:rsidRPr="00F33A13">
        <w:rPr>
          <w:rFonts w:ascii="Times New Roman" w:eastAsia="Times New Roman" w:hAnsi="Times New Roman" w:cs="Times New Roman"/>
          <w:color w:val="000000" w:themeColor="text1"/>
          <w:sz w:val="24"/>
          <w:szCs w:val="24"/>
          <w:lang w:val="en-US" w:eastAsia="et-EE"/>
        </w:rPr>
        <w:t>ning</w:t>
      </w:r>
      <w:proofErr w:type="spellEnd"/>
      <w:r w:rsidRPr="00F33A13">
        <w:rPr>
          <w:rFonts w:ascii="Times New Roman" w:eastAsia="Times New Roman" w:hAnsi="Times New Roman" w:cs="Times New Roman"/>
          <w:color w:val="000000" w:themeColor="text1"/>
          <w:sz w:val="24"/>
          <w:szCs w:val="24"/>
          <w:lang w:val="en-US" w:eastAsia="et-EE"/>
        </w:rPr>
        <w:t xml:space="preserve"> </w:t>
      </w:r>
      <w:proofErr w:type="spellStart"/>
      <w:r w:rsidRPr="00F33A13">
        <w:rPr>
          <w:rFonts w:ascii="Times New Roman" w:eastAsia="Times New Roman" w:hAnsi="Times New Roman" w:cs="Times New Roman"/>
          <w:color w:val="000000" w:themeColor="text1"/>
          <w:sz w:val="24"/>
          <w:szCs w:val="24"/>
          <w:lang w:val="en-US" w:eastAsia="et-EE"/>
        </w:rPr>
        <w:t>selle</w:t>
      </w:r>
      <w:proofErr w:type="spellEnd"/>
      <w:r w:rsidRPr="00F33A13">
        <w:rPr>
          <w:rFonts w:ascii="Times New Roman" w:eastAsia="Times New Roman" w:hAnsi="Times New Roman" w:cs="Times New Roman"/>
          <w:color w:val="000000" w:themeColor="text1"/>
          <w:sz w:val="24"/>
          <w:szCs w:val="24"/>
          <w:lang w:val="en-US" w:eastAsia="et-EE"/>
        </w:rPr>
        <w:t xml:space="preserve"> </w:t>
      </w:r>
      <w:proofErr w:type="spellStart"/>
      <w:r w:rsidRPr="00F33A13">
        <w:rPr>
          <w:rFonts w:ascii="Times New Roman" w:eastAsia="Times New Roman" w:hAnsi="Times New Roman" w:cs="Times New Roman"/>
          <w:color w:val="000000" w:themeColor="text1"/>
          <w:sz w:val="24"/>
          <w:szCs w:val="24"/>
          <w:lang w:val="en-US" w:eastAsia="et-EE"/>
        </w:rPr>
        <w:t>hinde</w:t>
      </w:r>
      <w:proofErr w:type="spellEnd"/>
      <w:r w:rsidRPr="00F33A13">
        <w:rPr>
          <w:rFonts w:ascii="Times New Roman" w:eastAsia="Times New Roman" w:hAnsi="Times New Roman" w:cs="Times New Roman"/>
          <w:color w:val="000000" w:themeColor="text1"/>
          <w:sz w:val="24"/>
          <w:szCs w:val="24"/>
          <w:lang w:val="en-US" w:eastAsia="et-EE"/>
        </w:rPr>
        <w:t xml:space="preserve"> </w:t>
      </w:r>
      <w:proofErr w:type="spellStart"/>
      <w:r w:rsidRPr="00F33A13">
        <w:rPr>
          <w:rFonts w:ascii="Times New Roman" w:eastAsia="Times New Roman" w:hAnsi="Times New Roman" w:cs="Times New Roman"/>
          <w:color w:val="000000" w:themeColor="text1"/>
          <w:sz w:val="24"/>
          <w:szCs w:val="24"/>
          <w:lang w:val="en-US" w:eastAsia="et-EE"/>
        </w:rPr>
        <w:t>väärtus</w:t>
      </w:r>
      <w:proofErr w:type="spellEnd"/>
      <w:r w:rsidRPr="00F33A13">
        <w:rPr>
          <w:rFonts w:ascii="Times New Roman" w:eastAsia="Times New Roman" w:hAnsi="Times New Roman" w:cs="Times New Roman"/>
          <w:color w:val="000000" w:themeColor="text1"/>
          <w:sz w:val="24"/>
          <w:szCs w:val="24"/>
          <w:lang w:val="en-US" w:eastAsia="et-EE"/>
        </w:rPr>
        <w:t xml:space="preserve"> on võrdne kontrolltöö hindega. </w:t>
      </w:r>
      <w:proofErr w:type="spellStart"/>
      <w:r w:rsidRPr="00F33A13">
        <w:rPr>
          <w:rFonts w:ascii="Times New Roman" w:eastAsia="Times New Roman" w:hAnsi="Times New Roman" w:cs="Times New Roman"/>
          <w:color w:val="000000" w:themeColor="text1"/>
          <w:sz w:val="24"/>
          <w:szCs w:val="24"/>
          <w:lang w:val="en-US" w:eastAsia="et-EE"/>
        </w:rPr>
        <w:t>Tasemetöös</w:t>
      </w:r>
      <w:proofErr w:type="spellEnd"/>
      <w:r w:rsidRPr="00F33A13">
        <w:rPr>
          <w:rFonts w:ascii="Times New Roman" w:eastAsia="Times New Roman" w:hAnsi="Times New Roman" w:cs="Times New Roman"/>
          <w:color w:val="000000" w:themeColor="text1"/>
          <w:sz w:val="24"/>
          <w:szCs w:val="24"/>
          <w:lang w:val="en-US" w:eastAsia="et-EE"/>
        </w:rPr>
        <w:t xml:space="preserve"> </w:t>
      </w:r>
      <w:proofErr w:type="spellStart"/>
      <w:r w:rsidRPr="00F33A13">
        <w:rPr>
          <w:rFonts w:ascii="Times New Roman" w:eastAsia="Times New Roman" w:hAnsi="Times New Roman" w:cs="Times New Roman"/>
          <w:color w:val="000000" w:themeColor="text1"/>
          <w:sz w:val="24"/>
          <w:szCs w:val="24"/>
          <w:lang w:val="en-US" w:eastAsia="et-EE"/>
        </w:rPr>
        <w:t>esinenud</w:t>
      </w:r>
      <w:proofErr w:type="spellEnd"/>
      <w:r w:rsidRPr="00F33A13">
        <w:rPr>
          <w:rFonts w:ascii="Times New Roman" w:eastAsia="Times New Roman" w:hAnsi="Times New Roman" w:cs="Times New Roman"/>
          <w:color w:val="000000" w:themeColor="text1"/>
          <w:sz w:val="24"/>
          <w:szCs w:val="24"/>
          <w:lang w:val="en-US" w:eastAsia="et-EE"/>
        </w:rPr>
        <w:t xml:space="preserve"> </w:t>
      </w:r>
      <w:proofErr w:type="spellStart"/>
      <w:r w:rsidRPr="00F33A13">
        <w:rPr>
          <w:rFonts w:ascii="Times New Roman" w:eastAsia="Times New Roman" w:hAnsi="Times New Roman" w:cs="Times New Roman"/>
          <w:color w:val="000000" w:themeColor="text1"/>
          <w:sz w:val="24"/>
          <w:szCs w:val="24"/>
          <w:lang w:val="en-US" w:eastAsia="et-EE"/>
        </w:rPr>
        <w:t>vigu</w:t>
      </w:r>
      <w:proofErr w:type="spellEnd"/>
      <w:r w:rsidRPr="00F33A13">
        <w:rPr>
          <w:rFonts w:ascii="Times New Roman" w:eastAsia="Times New Roman" w:hAnsi="Times New Roman" w:cs="Times New Roman"/>
          <w:color w:val="000000" w:themeColor="text1"/>
          <w:sz w:val="24"/>
          <w:szCs w:val="24"/>
          <w:lang w:val="en-US" w:eastAsia="et-EE"/>
        </w:rPr>
        <w:t xml:space="preserve"> </w:t>
      </w:r>
      <w:proofErr w:type="spellStart"/>
      <w:r w:rsidRPr="00F33A13">
        <w:rPr>
          <w:rFonts w:ascii="Times New Roman" w:eastAsia="Times New Roman" w:hAnsi="Times New Roman" w:cs="Times New Roman"/>
          <w:color w:val="000000" w:themeColor="text1"/>
          <w:sz w:val="24"/>
          <w:szCs w:val="24"/>
          <w:lang w:val="en-US" w:eastAsia="et-EE"/>
        </w:rPr>
        <w:t>analüüsib</w:t>
      </w:r>
      <w:proofErr w:type="spellEnd"/>
      <w:r w:rsidRPr="00F33A13">
        <w:rPr>
          <w:rFonts w:ascii="Times New Roman" w:eastAsia="Times New Roman" w:hAnsi="Times New Roman" w:cs="Times New Roman"/>
          <w:color w:val="000000" w:themeColor="text1"/>
          <w:sz w:val="24"/>
          <w:szCs w:val="24"/>
          <w:lang w:val="en-US" w:eastAsia="et-EE"/>
        </w:rPr>
        <w:t xml:space="preserve"> </w:t>
      </w:r>
      <w:proofErr w:type="spellStart"/>
      <w:r w:rsidRPr="00F33A13">
        <w:rPr>
          <w:rFonts w:ascii="Times New Roman" w:eastAsia="Times New Roman" w:hAnsi="Times New Roman" w:cs="Times New Roman"/>
          <w:color w:val="000000" w:themeColor="text1"/>
          <w:sz w:val="24"/>
          <w:szCs w:val="24"/>
          <w:lang w:val="en-US" w:eastAsia="et-EE"/>
        </w:rPr>
        <w:t>õpetaja</w:t>
      </w:r>
      <w:proofErr w:type="spellEnd"/>
      <w:r w:rsidRPr="00F33A13">
        <w:rPr>
          <w:rFonts w:ascii="Times New Roman" w:eastAsia="Times New Roman" w:hAnsi="Times New Roman" w:cs="Times New Roman"/>
          <w:color w:val="000000" w:themeColor="text1"/>
          <w:sz w:val="24"/>
          <w:szCs w:val="24"/>
          <w:lang w:val="en-US" w:eastAsia="et-EE"/>
        </w:rPr>
        <w:t xml:space="preserve"> </w:t>
      </w:r>
      <w:proofErr w:type="spellStart"/>
      <w:proofErr w:type="gramStart"/>
      <w:r w:rsidR="00645EE1" w:rsidRPr="00F33A13">
        <w:rPr>
          <w:rFonts w:ascii="Times New Roman" w:eastAsia="Times New Roman" w:hAnsi="Times New Roman" w:cs="Times New Roman"/>
          <w:color w:val="000000" w:themeColor="text1"/>
          <w:sz w:val="24"/>
          <w:szCs w:val="24"/>
          <w:lang w:val="en-US" w:eastAsia="et-EE"/>
        </w:rPr>
        <w:t>koos</w:t>
      </w:r>
      <w:proofErr w:type="spellEnd"/>
      <w:proofErr w:type="gramEnd"/>
      <w:r w:rsidR="00645EE1" w:rsidRPr="00F33A13">
        <w:rPr>
          <w:rFonts w:ascii="Times New Roman" w:eastAsia="Times New Roman" w:hAnsi="Times New Roman" w:cs="Times New Roman"/>
          <w:color w:val="000000" w:themeColor="text1"/>
          <w:sz w:val="24"/>
          <w:szCs w:val="24"/>
          <w:lang w:val="en-US" w:eastAsia="et-EE"/>
        </w:rPr>
        <w:t xml:space="preserve"> </w:t>
      </w:r>
      <w:proofErr w:type="spellStart"/>
      <w:r w:rsidR="00645EE1" w:rsidRPr="00F33A13">
        <w:rPr>
          <w:rFonts w:ascii="Times New Roman" w:eastAsia="Times New Roman" w:hAnsi="Times New Roman" w:cs="Times New Roman"/>
          <w:color w:val="000000" w:themeColor="text1"/>
          <w:sz w:val="24"/>
          <w:szCs w:val="24"/>
          <w:lang w:val="en-US" w:eastAsia="et-EE"/>
        </w:rPr>
        <w:lastRenderedPageBreak/>
        <w:t>õpilastega</w:t>
      </w:r>
      <w:proofErr w:type="spellEnd"/>
      <w:r w:rsidR="00645EE1" w:rsidRPr="00F33A13">
        <w:rPr>
          <w:rFonts w:ascii="Times New Roman" w:eastAsia="Times New Roman" w:hAnsi="Times New Roman" w:cs="Times New Roman"/>
          <w:color w:val="000000" w:themeColor="text1"/>
          <w:sz w:val="24"/>
          <w:szCs w:val="24"/>
          <w:lang w:val="en-US" w:eastAsia="et-EE"/>
        </w:rPr>
        <w:t xml:space="preserve">. </w:t>
      </w:r>
      <w:proofErr w:type="spellStart"/>
      <w:r w:rsidR="00645EE1" w:rsidRPr="00F33A13">
        <w:rPr>
          <w:rFonts w:ascii="Times New Roman" w:eastAsia="Times New Roman" w:hAnsi="Times New Roman" w:cs="Times New Roman"/>
          <w:color w:val="000000" w:themeColor="text1"/>
          <w:sz w:val="24"/>
          <w:szCs w:val="24"/>
          <w:lang w:val="en-US" w:eastAsia="et-EE"/>
        </w:rPr>
        <w:t>Tasemetööd</w:t>
      </w:r>
      <w:proofErr w:type="spellEnd"/>
      <w:r w:rsidR="00645EE1" w:rsidRPr="00F33A13">
        <w:rPr>
          <w:rFonts w:ascii="Times New Roman" w:eastAsia="Times New Roman" w:hAnsi="Times New Roman" w:cs="Times New Roman"/>
          <w:color w:val="000000" w:themeColor="text1"/>
          <w:sz w:val="24"/>
          <w:szCs w:val="24"/>
          <w:lang w:val="en-US" w:eastAsia="et-EE"/>
        </w:rPr>
        <w:t xml:space="preserve"> </w:t>
      </w:r>
      <w:proofErr w:type="spellStart"/>
      <w:r w:rsidR="00645EE1" w:rsidRPr="00F33A13">
        <w:rPr>
          <w:rFonts w:ascii="Times New Roman" w:eastAsia="Times New Roman" w:hAnsi="Times New Roman" w:cs="Times New Roman"/>
          <w:color w:val="000000" w:themeColor="text1"/>
          <w:sz w:val="24"/>
          <w:szCs w:val="24"/>
          <w:lang w:val="en-US" w:eastAsia="et-EE"/>
        </w:rPr>
        <w:t>säilitatakse</w:t>
      </w:r>
      <w:proofErr w:type="spellEnd"/>
      <w:r w:rsidR="00645EE1" w:rsidRPr="00F33A13">
        <w:rPr>
          <w:rFonts w:ascii="Times New Roman" w:eastAsia="Times New Roman" w:hAnsi="Times New Roman" w:cs="Times New Roman"/>
          <w:color w:val="000000" w:themeColor="text1"/>
          <w:sz w:val="24"/>
          <w:szCs w:val="24"/>
          <w:lang w:val="en-US" w:eastAsia="et-EE"/>
        </w:rPr>
        <w:t xml:space="preserve"> </w:t>
      </w:r>
      <w:proofErr w:type="spellStart"/>
      <w:r w:rsidR="00645EE1" w:rsidRPr="00F33A13">
        <w:rPr>
          <w:rFonts w:ascii="Times New Roman" w:eastAsia="Times New Roman" w:hAnsi="Times New Roman" w:cs="Times New Roman"/>
          <w:color w:val="000000" w:themeColor="text1"/>
          <w:sz w:val="24"/>
          <w:szCs w:val="24"/>
          <w:lang w:val="en-US" w:eastAsia="et-EE"/>
        </w:rPr>
        <w:t>koolis</w:t>
      </w:r>
      <w:proofErr w:type="spellEnd"/>
      <w:r w:rsidR="00B02265" w:rsidRPr="00F33A13">
        <w:rPr>
          <w:rFonts w:ascii="Times New Roman" w:eastAsia="Times New Roman" w:hAnsi="Times New Roman" w:cs="Times New Roman"/>
          <w:color w:val="000000" w:themeColor="text1"/>
          <w:sz w:val="24"/>
          <w:szCs w:val="24"/>
          <w:lang w:val="en-US" w:eastAsia="et-EE"/>
        </w:rPr>
        <w:t xml:space="preserve"> </w:t>
      </w:r>
      <w:proofErr w:type="spellStart"/>
      <w:r w:rsidR="00B02265" w:rsidRPr="00F33A13">
        <w:rPr>
          <w:rFonts w:ascii="Times New Roman" w:eastAsia="Times New Roman" w:hAnsi="Times New Roman" w:cs="Times New Roman"/>
          <w:color w:val="000000" w:themeColor="text1"/>
          <w:sz w:val="24"/>
          <w:szCs w:val="24"/>
          <w:lang w:val="en-US" w:eastAsia="et-EE"/>
        </w:rPr>
        <w:t>vastavalt</w:t>
      </w:r>
      <w:proofErr w:type="spellEnd"/>
      <w:r w:rsidR="00B02265" w:rsidRPr="00F33A13">
        <w:rPr>
          <w:rFonts w:ascii="Times New Roman" w:eastAsia="Times New Roman" w:hAnsi="Times New Roman" w:cs="Times New Roman"/>
          <w:color w:val="000000" w:themeColor="text1"/>
          <w:sz w:val="24"/>
          <w:szCs w:val="24"/>
          <w:lang w:val="en-US" w:eastAsia="et-EE"/>
        </w:rPr>
        <w:t xml:space="preserve"> </w:t>
      </w:r>
      <w:proofErr w:type="spellStart"/>
      <w:r w:rsidR="00B02265" w:rsidRPr="00F33A13">
        <w:rPr>
          <w:rFonts w:ascii="Times New Roman" w:eastAsia="Times New Roman" w:hAnsi="Times New Roman" w:cs="Times New Roman"/>
          <w:color w:val="000000" w:themeColor="text1"/>
          <w:sz w:val="24"/>
          <w:szCs w:val="24"/>
          <w:lang w:val="en-US" w:eastAsia="et-EE"/>
        </w:rPr>
        <w:t>asjaajamis</w:t>
      </w:r>
      <w:r w:rsidR="00645EE1" w:rsidRPr="00F33A13">
        <w:rPr>
          <w:rFonts w:ascii="Times New Roman" w:eastAsia="Times New Roman" w:hAnsi="Times New Roman" w:cs="Times New Roman"/>
          <w:color w:val="000000" w:themeColor="text1"/>
          <w:sz w:val="24"/>
          <w:szCs w:val="24"/>
          <w:lang w:val="en-US" w:eastAsia="et-EE"/>
        </w:rPr>
        <w:t>korrale</w:t>
      </w:r>
      <w:proofErr w:type="spellEnd"/>
      <w:r w:rsidR="00BD6293" w:rsidRPr="00F33A13">
        <w:rPr>
          <w:rFonts w:ascii="Times New Roman" w:eastAsia="Times New Roman" w:hAnsi="Times New Roman" w:cs="Times New Roman"/>
          <w:color w:val="000000" w:themeColor="text1"/>
          <w:sz w:val="24"/>
          <w:szCs w:val="24"/>
          <w:lang w:val="en-US" w:eastAsia="et-EE"/>
        </w:rPr>
        <w:t xml:space="preserve"> </w:t>
      </w:r>
      <w:proofErr w:type="spellStart"/>
      <w:r w:rsidR="00BD6293" w:rsidRPr="00F33A13">
        <w:rPr>
          <w:rFonts w:ascii="Times New Roman" w:eastAsia="Times New Roman" w:hAnsi="Times New Roman" w:cs="Times New Roman"/>
          <w:color w:val="000000" w:themeColor="text1"/>
          <w:sz w:val="24"/>
          <w:szCs w:val="24"/>
          <w:lang w:val="en-US" w:eastAsia="et-EE"/>
        </w:rPr>
        <w:t>ning</w:t>
      </w:r>
      <w:proofErr w:type="spellEnd"/>
      <w:r w:rsidR="00BD6293" w:rsidRPr="00F33A13">
        <w:rPr>
          <w:rFonts w:ascii="Times New Roman" w:eastAsia="Times New Roman" w:hAnsi="Times New Roman" w:cs="Times New Roman"/>
          <w:color w:val="000000" w:themeColor="text1"/>
          <w:sz w:val="24"/>
          <w:szCs w:val="24"/>
          <w:lang w:val="en-US" w:eastAsia="et-EE"/>
        </w:rPr>
        <w:t xml:space="preserve"> </w:t>
      </w:r>
      <w:proofErr w:type="spellStart"/>
      <w:r w:rsidR="00BD6293" w:rsidRPr="00F33A13">
        <w:rPr>
          <w:rFonts w:ascii="Times New Roman" w:eastAsia="Times New Roman" w:hAnsi="Times New Roman" w:cs="Times New Roman"/>
          <w:color w:val="000000" w:themeColor="text1"/>
          <w:sz w:val="24"/>
          <w:szCs w:val="24"/>
          <w:lang w:val="en-US" w:eastAsia="et-EE"/>
        </w:rPr>
        <w:t>ei</w:t>
      </w:r>
      <w:proofErr w:type="spellEnd"/>
      <w:r w:rsidR="00BD6293" w:rsidRPr="00F33A13">
        <w:rPr>
          <w:rFonts w:ascii="Times New Roman" w:eastAsia="Times New Roman" w:hAnsi="Times New Roman" w:cs="Times New Roman"/>
          <w:color w:val="000000" w:themeColor="text1"/>
          <w:sz w:val="24"/>
          <w:szCs w:val="24"/>
          <w:lang w:val="en-US" w:eastAsia="et-EE"/>
        </w:rPr>
        <w:t xml:space="preserve"> </w:t>
      </w:r>
      <w:proofErr w:type="spellStart"/>
      <w:r w:rsidR="00BD6293" w:rsidRPr="00F33A13">
        <w:rPr>
          <w:rFonts w:ascii="Times New Roman" w:eastAsia="Times New Roman" w:hAnsi="Times New Roman" w:cs="Times New Roman"/>
          <w:color w:val="000000" w:themeColor="text1"/>
          <w:sz w:val="24"/>
          <w:szCs w:val="24"/>
          <w:lang w:val="en-US" w:eastAsia="et-EE"/>
        </w:rPr>
        <w:t>kuulu</w:t>
      </w:r>
      <w:proofErr w:type="spellEnd"/>
      <w:r w:rsidR="00BD6293" w:rsidRPr="00F33A13">
        <w:rPr>
          <w:rFonts w:ascii="Times New Roman" w:eastAsia="Times New Roman" w:hAnsi="Times New Roman" w:cs="Times New Roman"/>
          <w:color w:val="000000" w:themeColor="text1"/>
          <w:sz w:val="24"/>
          <w:szCs w:val="24"/>
          <w:lang w:val="en-US" w:eastAsia="et-EE"/>
        </w:rPr>
        <w:t xml:space="preserve"> </w:t>
      </w:r>
      <w:proofErr w:type="spellStart"/>
      <w:r w:rsidR="00BD6293" w:rsidRPr="00F33A13">
        <w:rPr>
          <w:rFonts w:ascii="Times New Roman" w:eastAsia="Times New Roman" w:hAnsi="Times New Roman" w:cs="Times New Roman"/>
          <w:color w:val="000000" w:themeColor="text1"/>
          <w:sz w:val="24"/>
          <w:szCs w:val="24"/>
          <w:lang w:val="en-US" w:eastAsia="et-EE"/>
        </w:rPr>
        <w:t>õpilasele</w:t>
      </w:r>
      <w:proofErr w:type="spellEnd"/>
      <w:r w:rsidR="00BD6293" w:rsidRPr="00F33A13">
        <w:rPr>
          <w:rFonts w:ascii="Times New Roman" w:eastAsia="Times New Roman" w:hAnsi="Times New Roman" w:cs="Times New Roman"/>
          <w:color w:val="000000" w:themeColor="text1"/>
          <w:sz w:val="24"/>
          <w:szCs w:val="24"/>
          <w:lang w:val="en-US" w:eastAsia="et-EE"/>
        </w:rPr>
        <w:t xml:space="preserve"> </w:t>
      </w:r>
      <w:proofErr w:type="spellStart"/>
      <w:r w:rsidR="00BD6293" w:rsidRPr="00F33A13">
        <w:rPr>
          <w:rFonts w:ascii="Times New Roman" w:eastAsia="Times New Roman" w:hAnsi="Times New Roman" w:cs="Times New Roman"/>
          <w:color w:val="000000" w:themeColor="text1"/>
          <w:sz w:val="24"/>
          <w:szCs w:val="24"/>
          <w:lang w:val="en-US" w:eastAsia="et-EE"/>
        </w:rPr>
        <w:t>tagastamiseks</w:t>
      </w:r>
      <w:proofErr w:type="spellEnd"/>
      <w:r w:rsidR="00BD6293" w:rsidRPr="00F33A13">
        <w:rPr>
          <w:rFonts w:ascii="Times New Roman" w:eastAsia="Times New Roman" w:hAnsi="Times New Roman" w:cs="Times New Roman"/>
          <w:color w:val="000000" w:themeColor="text1"/>
          <w:sz w:val="24"/>
          <w:szCs w:val="24"/>
          <w:lang w:val="en-US" w:eastAsia="et-EE"/>
        </w:rPr>
        <w:t xml:space="preserve">. </w:t>
      </w:r>
      <w:r w:rsidR="00645EE1" w:rsidRPr="00F33A13">
        <w:rPr>
          <w:rFonts w:ascii="Times New Roman" w:eastAsia="Times New Roman" w:hAnsi="Times New Roman" w:cs="Times New Roman"/>
          <w:color w:val="000000" w:themeColor="text1"/>
          <w:sz w:val="24"/>
          <w:szCs w:val="24"/>
          <w:lang w:val="en-US" w:eastAsia="et-EE"/>
        </w:rPr>
        <w:t xml:space="preserve"> </w:t>
      </w:r>
    </w:p>
    <w:p w:rsidR="009E1E10" w:rsidRPr="00F07407" w:rsidRDefault="00157683" w:rsidP="009E1E10">
      <w:pPr>
        <w:spacing w:before="28" w:after="0" w:line="100" w:lineRule="atLeast"/>
        <w:ind w:right="284"/>
        <w:jc w:val="both"/>
        <w:rPr>
          <w:rFonts w:ascii="Times New Roman" w:eastAsia="Times New Roman" w:hAnsi="Times New Roman" w:cs="Times New Roman"/>
          <w:color w:val="000000" w:themeColor="text1"/>
          <w:sz w:val="24"/>
          <w:szCs w:val="24"/>
          <w:lang w:val="en-US" w:eastAsia="et-EE"/>
        </w:rPr>
      </w:pPr>
      <w:r>
        <w:rPr>
          <w:rFonts w:ascii="Times New Roman" w:eastAsia="Times New Roman" w:hAnsi="Times New Roman" w:cs="Times New Roman"/>
          <w:color w:val="000000" w:themeColor="text1"/>
          <w:sz w:val="24"/>
          <w:szCs w:val="24"/>
          <w:lang w:val="en-US" w:eastAsia="et-EE"/>
        </w:rPr>
        <w:t xml:space="preserve">           3.  </w:t>
      </w:r>
      <w:r w:rsidRPr="00157683">
        <w:rPr>
          <w:rFonts w:ascii="Times New Roman" w:eastAsia="Times New Roman" w:hAnsi="Times New Roman" w:cs="Times New Roman"/>
          <w:color w:val="000000" w:themeColor="text1"/>
          <w:sz w:val="24"/>
          <w:szCs w:val="24"/>
          <w:lang w:val="en-US" w:eastAsia="et-EE"/>
        </w:rPr>
        <w:t xml:space="preserve">7. </w:t>
      </w:r>
      <w:proofErr w:type="spellStart"/>
      <w:proofErr w:type="gramStart"/>
      <w:r w:rsidR="00450D6E" w:rsidRPr="00157683">
        <w:rPr>
          <w:rFonts w:ascii="Times New Roman" w:eastAsia="Times New Roman" w:hAnsi="Times New Roman" w:cs="Times New Roman"/>
          <w:color w:val="000000" w:themeColor="text1"/>
          <w:sz w:val="24"/>
          <w:szCs w:val="24"/>
          <w:lang w:val="en-US" w:eastAsia="et-EE"/>
        </w:rPr>
        <w:t>ja</w:t>
      </w:r>
      <w:proofErr w:type="spellEnd"/>
      <w:proofErr w:type="gramEnd"/>
      <w:r w:rsidR="00450D6E" w:rsidRPr="00157683">
        <w:rPr>
          <w:rFonts w:ascii="Times New Roman" w:eastAsia="Times New Roman" w:hAnsi="Times New Roman" w:cs="Times New Roman"/>
          <w:color w:val="000000" w:themeColor="text1"/>
          <w:sz w:val="24"/>
          <w:szCs w:val="24"/>
          <w:lang w:val="en-US" w:eastAsia="et-EE"/>
        </w:rPr>
        <w:t xml:space="preserve"> 8. </w:t>
      </w:r>
      <w:proofErr w:type="spellStart"/>
      <w:proofErr w:type="gramStart"/>
      <w:r w:rsidR="009B7895" w:rsidRPr="00157683">
        <w:rPr>
          <w:rFonts w:ascii="Times New Roman" w:eastAsia="Times New Roman" w:hAnsi="Times New Roman" w:cs="Times New Roman"/>
          <w:color w:val="000000" w:themeColor="text1"/>
          <w:sz w:val="24"/>
          <w:szCs w:val="24"/>
          <w:lang w:val="en-US" w:eastAsia="et-EE"/>
        </w:rPr>
        <w:t>klassi</w:t>
      </w:r>
      <w:proofErr w:type="spellEnd"/>
      <w:proofErr w:type="gramEnd"/>
      <w:r w:rsidR="002443CD" w:rsidRPr="00157683">
        <w:rPr>
          <w:rFonts w:ascii="Times New Roman" w:eastAsia="Times New Roman" w:hAnsi="Times New Roman" w:cs="Times New Roman"/>
          <w:color w:val="000000" w:themeColor="text1"/>
          <w:sz w:val="24"/>
          <w:szCs w:val="24"/>
          <w:lang w:val="en-US" w:eastAsia="et-EE"/>
        </w:rPr>
        <w:t xml:space="preserve"> </w:t>
      </w:r>
      <w:proofErr w:type="spellStart"/>
      <w:r w:rsidR="002443CD" w:rsidRPr="00157683">
        <w:rPr>
          <w:rFonts w:ascii="Times New Roman" w:eastAsia="Times New Roman" w:hAnsi="Times New Roman" w:cs="Times New Roman"/>
          <w:color w:val="000000" w:themeColor="text1"/>
          <w:sz w:val="24"/>
          <w:szCs w:val="24"/>
          <w:lang w:val="en-US" w:eastAsia="et-EE"/>
        </w:rPr>
        <w:t>üleminekueksamiaine</w:t>
      </w:r>
      <w:proofErr w:type="spellEnd"/>
      <w:r w:rsidR="002443CD" w:rsidRPr="00157683">
        <w:rPr>
          <w:rFonts w:ascii="Times New Roman" w:eastAsia="Times New Roman" w:hAnsi="Times New Roman" w:cs="Times New Roman"/>
          <w:color w:val="000000" w:themeColor="text1"/>
          <w:sz w:val="24"/>
          <w:szCs w:val="24"/>
          <w:lang w:val="en-US" w:eastAsia="et-EE"/>
        </w:rPr>
        <w:t xml:space="preserve"> </w:t>
      </w:r>
      <w:proofErr w:type="spellStart"/>
      <w:r w:rsidR="002443CD" w:rsidRPr="00157683">
        <w:rPr>
          <w:rFonts w:ascii="Times New Roman" w:eastAsia="Times New Roman" w:hAnsi="Times New Roman" w:cs="Times New Roman"/>
          <w:color w:val="000000" w:themeColor="text1"/>
          <w:sz w:val="24"/>
          <w:szCs w:val="24"/>
          <w:lang w:val="en-US" w:eastAsia="et-EE"/>
        </w:rPr>
        <w:t>kinnitab</w:t>
      </w:r>
      <w:proofErr w:type="spellEnd"/>
      <w:r w:rsidR="002443CD" w:rsidRPr="00157683">
        <w:rPr>
          <w:rFonts w:ascii="Times New Roman" w:eastAsia="Times New Roman" w:hAnsi="Times New Roman" w:cs="Times New Roman"/>
          <w:color w:val="000000" w:themeColor="text1"/>
          <w:sz w:val="24"/>
          <w:szCs w:val="24"/>
          <w:lang w:val="en-US" w:eastAsia="et-EE"/>
        </w:rPr>
        <w:t xml:space="preserve"> </w:t>
      </w:r>
      <w:proofErr w:type="spellStart"/>
      <w:r w:rsidR="002443CD" w:rsidRPr="00157683">
        <w:rPr>
          <w:rFonts w:ascii="Times New Roman" w:eastAsia="Times New Roman" w:hAnsi="Times New Roman" w:cs="Times New Roman"/>
          <w:color w:val="000000" w:themeColor="text1"/>
          <w:sz w:val="24"/>
          <w:szCs w:val="24"/>
          <w:lang w:val="en-US" w:eastAsia="et-EE"/>
        </w:rPr>
        <w:t>õppenõukogu</w:t>
      </w:r>
      <w:proofErr w:type="spellEnd"/>
      <w:r w:rsidR="009B7895" w:rsidRPr="00157683">
        <w:rPr>
          <w:rFonts w:ascii="Times New Roman" w:eastAsia="Times New Roman" w:hAnsi="Times New Roman" w:cs="Times New Roman"/>
          <w:color w:val="000000" w:themeColor="text1"/>
          <w:sz w:val="24"/>
          <w:szCs w:val="24"/>
          <w:lang w:val="en-US" w:eastAsia="et-EE"/>
        </w:rPr>
        <w:t xml:space="preserve"> </w:t>
      </w:r>
      <w:proofErr w:type="spellStart"/>
      <w:r w:rsidR="009B7895" w:rsidRPr="00157683">
        <w:rPr>
          <w:rFonts w:ascii="Times New Roman" w:eastAsia="Times New Roman" w:hAnsi="Times New Roman" w:cs="Times New Roman"/>
          <w:color w:val="000000" w:themeColor="text1"/>
          <w:sz w:val="24"/>
          <w:szCs w:val="24"/>
          <w:lang w:val="en-US" w:eastAsia="et-EE"/>
        </w:rPr>
        <w:t>õppeaasta</w:t>
      </w:r>
      <w:proofErr w:type="spellEnd"/>
      <w:r w:rsidR="009B7895" w:rsidRPr="00157683">
        <w:rPr>
          <w:rFonts w:ascii="Times New Roman" w:eastAsia="Times New Roman" w:hAnsi="Times New Roman" w:cs="Times New Roman"/>
          <w:color w:val="000000" w:themeColor="text1"/>
          <w:sz w:val="24"/>
          <w:szCs w:val="24"/>
          <w:lang w:val="en-US" w:eastAsia="et-EE"/>
        </w:rPr>
        <w:t xml:space="preserve"> </w:t>
      </w:r>
      <w:proofErr w:type="spellStart"/>
      <w:r w:rsidR="009B7895" w:rsidRPr="00157683">
        <w:rPr>
          <w:rFonts w:ascii="Times New Roman" w:eastAsia="Times New Roman" w:hAnsi="Times New Roman" w:cs="Times New Roman"/>
          <w:color w:val="000000" w:themeColor="text1"/>
          <w:sz w:val="24"/>
          <w:szCs w:val="24"/>
          <w:lang w:val="en-US" w:eastAsia="et-EE"/>
        </w:rPr>
        <w:t>alguses</w:t>
      </w:r>
      <w:proofErr w:type="spellEnd"/>
      <w:r w:rsidR="002443CD" w:rsidRPr="00157683">
        <w:rPr>
          <w:rFonts w:ascii="Times New Roman" w:eastAsia="Times New Roman" w:hAnsi="Times New Roman" w:cs="Times New Roman"/>
          <w:color w:val="000000" w:themeColor="text1"/>
          <w:sz w:val="24"/>
          <w:szCs w:val="24"/>
          <w:lang w:val="en-US" w:eastAsia="et-EE"/>
        </w:rPr>
        <w:t>.</w:t>
      </w:r>
      <w:r w:rsidR="00F61C7A">
        <w:rPr>
          <w:rFonts w:ascii="Times New Roman" w:eastAsia="Times New Roman" w:hAnsi="Times New Roman" w:cs="Times New Roman"/>
          <w:color w:val="000000" w:themeColor="text1"/>
          <w:sz w:val="24"/>
          <w:szCs w:val="24"/>
          <w:lang w:val="en-US" w:eastAsia="et-EE"/>
        </w:rPr>
        <w:t xml:space="preserve">   </w:t>
      </w:r>
      <w:r w:rsidR="00F61C7A">
        <w:rPr>
          <w:rFonts w:ascii="Times New Roman" w:eastAsia="Times New Roman" w:hAnsi="Times New Roman" w:cs="Times New Roman"/>
          <w:color w:val="000000" w:themeColor="text1"/>
          <w:sz w:val="24"/>
          <w:szCs w:val="24"/>
          <w:lang w:val="en-US" w:eastAsia="et-EE"/>
        </w:rPr>
        <w:tab/>
      </w:r>
      <w:r w:rsidR="00F61C7A">
        <w:rPr>
          <w:rFonts w:ascii="Times New Roman" w:eastAsia="Times New Roman" w:hAnsi="Times New Roman" w:cs="Times New Roman"/>
          <w:color w:val="000000" w:themeColor="text1"/>
          <w:sz w:val="24"/>
          <w:szCs w:val="24"/>
          <w:lang w:val="en-US" w:eastAsia="et-EE"/>
        </w:rPr>
        <w:tab/>
        <w:t xml:space="preserve">     </w:t>
      </w:r>
      <w:proofErr w:type="spellStart"/>
      <w:proofErr w:type="gramStart"/>
      <w:r w:rsidR="00F61C7A">
        <w:rPr>
          <w:rFonts w:ascii="Times New Roman" w:eastAsia="Times New Roman" w:hAnsi="Times New Roman" w:cs="Times New Roman"/>
          <w:color w:val="000000" w:themeColor="text1"/>
          <w:sz w:val="24"/>
          <w:szCs w:val="24"/>
          <w:lang w:val="en-US" w:eastAsia="et-EE"/>
        </w:rPr>
        <w:t>Eksamitööd</w:t>
      </w:r>
      <w:proofErr w:type="spellEnd"/>
      <w:r w:rsidR="00F61C7A">
        <w:rPr>
          <w:rFonts w:ascii="Times New Roman" w:eastAsia="Times New Roman" w:hAnsi="Times New Roman" w:cs="Times New Roman"/>
          <w:color w:val="000000" w:themeColor="text1"/>
          <w:sz w:val="24"/>
          <w:szCs w:val="24"/>
          <w:lang w:val="en-US" w:eastAsia="et-EE"/>
        </w:rPr>
        <w:t xml:space="preserve"> </w:t>
      </w:r>
      <w:proofErr w:type="spellStart"/>
      <w:r w:rsidR="00F61C7A">
        <w:rPr>
          <w:rFonts w:ascii="Times New Roman" w:eastAsia="Times New Roman" w:hAnsi="Times New Roman" w:cs="Times New Roman"/>
          <w:color w:val="000000" w:themeColor="text1"/>
          <w:sz w:val="24"/>
          <w:szCs w:val="24"/>
          <w:lang w:val="en-US" w:eastAsia="et-EE"/>
        </w:rPr>
        <w:t>säilitatakse</w:t>
      </w:r>
      <w:proofErr w:type="spellEnd"/>
      <w:r w:rsidR="00F61C7A">
        <w:rPr>
          <w:rFonts w:ascii="Times New Roman" w:eastAsia="Times New Roman" w:hAnsi="Times New Roman" w:cs="Times New Roman"/>
          <w:color w:val="000000" w:themeColor="text1"/>
          <w:sz w:val="24"/>
          <w:szCs w:val="24"/>
          <w:lang w:val="en-US" w:eastAsia="et-EE"/>
        </w:rPr>
        <w:t xml:space="preserve"> </w:t>
      </w:r>
      <w:proofErr w:type="spellStart"/>
      <w:r w:rsidR="00F61C7A">
        <w:rPr>
          <w:rFonts w:ascii="Times New Roman" w:eastAsia="Times New Roman" w:hAnsi="Times New Roman" w:cs="Times New Roman"/>
          <w:color w:val="000000" w:themeColor="text1"/>
          <w:sz w:val="24"/>
          <w:szCs w:val="24"/>
          <w:lang w:val="en-US" w:eastAsia="et-EE"/>
        </w:rPr>
        <w:t>koolis</w:t>
      </w:r>
      <w:proofErr w:type="spellEnd"/>
      <w:r w:rsidR="00F61C7A">
        <w:rPr>
          <w:rFonts w:ascii="Times New Roman" w:eastAsia="Times New Roman" w:hAnsi="Times New Roman" w:cs="Times New Roman"/>
          <w:color w:val="000000" w:themeColor="text1"/>
          <w:sz w:val="24"/>
          <w:szCs w:val="24"/>
          <w:lang w:val="en-US" w:eastAsia="et-EE"/>
        </w:rPr>
        <w:t xml:space="preserve"> </w:t>
      </w:r>
      <w:proofErr w:type="spellStart"/>
      <w:r w:rsidR="00F61C7A">
        <w:rPr>
          <w:rFonts w:ascii="Times New Roman" w:eastAsia="Times New Roman" w:hAnsi="Times New Roman" w:cs="Times New Roman"/>
          <w:color w:val="000000" w:themeColor="text1"/>
          <w:sz w:val="24"/>
          <w:szCs w:val="24"/>
          <w:lang w:val="en-US" w:eastAsia="et-EE"/>
        </w:rPr>
        <w:t>ning</w:t>
      </w:r>
      <w:proofErr w:type="spellEnd"/>
      <w:r w:rsidR="00F61C7A">
        <w:rPr>
          <w:rFonts w:ascii="Times New Roman" w:eastAsia="Times New Roman" w:hAnsi="Times New Roman" w:cs="Times New Roman"/>
          <w:color w:val="000000" w:themeColor="text1"/>
          <w:sz w:val="24"/>
          <w:szCs w:val="24"/>
          <w:lang w:val="en-US" w:eastAsia="et-EE"/>
        </w:rPr>
        <w:t xml:space="preserve"> </w:t>
      </w:r>
      <w:proofErr w:type="spellStart"/>
      <w:r w:rsidR="00F61C7A">
        <w:rPr>
          <w:rFonts w:ascii="Times New Roman" w:eastAsia="Times New Roman" w:hAnsi="Times New Roman" w:cs="Times New Roman"/>
          <w:color w:val="000000" w:themeColor="text1"/>
          <w:sz w:val="24"/>
          <w:szCs w:val="24"/>
          <w:lang w:val="en-US" w:eastAsia="et-EE"/>
        </w:rPr>
        <w:t>ei</w:t>
      </w:r>
      <w:proofErr w:type="spellEnd"/>
      <w:r w:rsidR="00F61C7A">
        <w:rPr>
          <w:rFonts w:ascii="Times New Roman" w:eastAsia="Times New Roman" w:hAnsi="Times New Roman" w:cs="Times New Roman"/>
          <w:color w:val="000000" w:themeColor="text1"/>
          <w:sz w:val="24"/>
          <w:szCs w:val="24"/>
          <w:lang w:val="en-US" w:eastAsia="et-EE"/>
        </w:rPr>
        <w:t xml:space="preserve"> </w:t>
      </w:r>
      <w:proofErr w:type="spellStart"/>
      <w:r w:rsidR="00F61C7A">
        <w:rPr>
          <w:rFonts w:ascii="Times New Roman" w:eastAsia="Times New Roman" w:hAnsi="Times New Roman" w:cs="Times New Roman"/>
          <w:color w:val="000000" w:themeColor="text1"/>
          <w:sz w:val="24"/>
          <w:szCs w:val="24"/>
          <w:lang w:val="en-US" w:eastAsia="et-EE"/>
        </w:rPr>
        <w:t>kuulu</w:t>
      </w:r>
      <w:proofErr w:type="spellEnd"/>
      <w:r w:rsidR="00F61C7A">
        <w:rPr>
          <w:rFonts w:ascii="Times New Roman" w:eastAsia="Times New Roman" w:hAnsi="Times New Roman" w:cs="Times New Roman"/>
          <w:color w:val="000000" w:themeColor="text1"/>
          <w:sz w:val="24"/>
          <w:szCs w:val="24"/>
          <w:lang w:val="en-US" w:eastAsia="et-EE"/>
        </w:rPr>
        <w:t xml:space="preserve"> </w:t>
      </w:r>
      <w:proofErr w:type="spellStart"/>
      <w:r w:rsidR="00F61C7A">
        <w:rPr>
          <w:rFonts w:ascii="Times New Roman" w:eastAsia="Times New Roman" w:hAnsi="Times New Roman" w:cs="Times New Roman"/>
          <w:color w:val="000000" w:themeColor="text1"/>
          <w:sz w:val="24"/>
          <w:szCs w:val="24"/>
          <w:lang w:val="en-US" w:eastAsia="et-EE"/>
        </w:rPr>
        <w:t>õpilasele</w:t>
      </w:r>
      <w:proofErr w:type="spellEnd"/>
      <w:r w:rsidR="00F61C7A">
        <w:rPr>
          <w:rFonts w:ascii="Times New Roman" w:eastAsia="Times New Roman" w:hAnsi="Times New Roman" w:cs="Times New Roman"/>
          <w:color w:val="000000" w:themeColor="text1"/>
          <w:sz w:val="24"/>
          <w:szCs w:val="24"/>
          <w:lang w:val="en-US" w:eastAsia="et-EE"/>
        </w:rPr>
        <w:t xml:space="preserve"> </w:t>
      </w:r>
      <w:proofErr w:type="spellStart"/>
      <w:r w:rsidR="00F61C7A">
        <w:rPr>
          <w:rFonts w:ascii="Times New Roman" w:eastAsia="Times New Roman" w:hAnsi="Times New Roman" w:cs="Times New Roman"/>
          <w:color w:val="000000" w:themeColor="text1"/>
          <w:sz w:val="24"/>
          <w:szCs w:val="24"/>
          <w:lang w:val="en-US" w:eastAsia="et-EE"/>
        </w:rPr>
        <w:t>tagastamiseks</w:t>
      </w:r>
      <w:proofErr w:type="spellEnd"/>
      <w:r w:rsidR="00F61C7A">
        <w:rPr>
          <w:rFonts w:ascii="Times New Roman" w:eastAsia="Times New Roman" w:hAnsi="Times New Roman" w:cs="Times New Roman"/>
          <w:color w:val="000000" w:themeColor="text1"/>
          <w:sz w:val="24"/>
          <w:szCs w:val="24"/>
          <w:lang w:val="en-US" w:eastAsia="et-EE"/>
        </w:rPr>
        <w:t>.</w:t>
      </w:r>
      <w:proofErr w:type="gramEnd"/>
    </w:p>
    <w:p w:rsidR="009E1E10" w:rsidRDefault="009E1E10" w:rsidP="009E1E10">
      <w:pPr>
        <w:spacing w:before="28" w:after="0" w:line="100" w:lineRule="atLeast"/>
        <w:ind w:right="284"/>
        <w:jc w:val="both"/>
        <w:rPr>
          <w:rFonts w:ascii="Times New Roman" w:eastAsia="Times New Roman" w:hAnsi="Times New Roman" w:cs="Times New Roman"/>
          <w:strike/>
          <w:color w:val="000000" w:themeColor="text1"/>
          <w:sz w:val="24"/>
          <w:szCs w:val="24"/>
          <w:lang w:val="en-US" w:eastAsia="et-EE"/>
        </w:rPr>
      </w:pPr>
    </w:p>
    <w:p w:rsidR="00E81CCD" w:rsidRDefault="00027496" w:rsidP="009E1E10">
      <w:pPr>
        <w:spacing w:before="28" w:after="0" w:line="100" w:lineRule="atLeast"/>
        <w:ind w:right="284"/>
        <w:jc w:val="both"/>
        <w:rPr>
          <w:rFonts w:ascii="Times New Roman" w:eastAsia="Times New Roman" w:hAnsi="Times New Roman" w:cs="Times New Roman"/>
          <w:b/>
          <w:bCs/>
          <w:color w:val="000000" w:themeColor="text1"/>
          <w:sz w:val="24"/>
          <w:szCs w:val="24"/>
          <w:lang w:val="en-US" w:eastAsia="et-EE"/>
        </w:rPr>
      </w:pPr>
      <w:r>
        <w:rPr>
          <w:rFonts w:ascii="Times New Roman" w:eastAsia="Times New Roman" w:hAnsi="Times New Roman" w:cs="Times New Roman"/>
          <w:b/>
          <w:bCs/>
          <w:color w:val="000000" w:themeColor="text1"/>
          <w:sz w:val="24"/>
          <w:szCs w:val="24"/>
          <w:lang w:val="en-US" w:eastAsia="et-EE"/>
        </w:rPr>
        <w:t xml:space="preserve">§ 7. </w:t>
      </w:r>
      <w:proofErr w:type="spellStart"/>
      <w:r w:rsidR="00E81CCD" w:rsidRPr="008438B5">
        <w:rPr>
          <w:rFonts w:ascii="Times New Roman" w:eastAsia="Times New Roman" w:hAnsi="Times New Roman" w:cs="Times New Roman"/>
          <w:b/>
          <w:bCs/>
          <w:color w:val="000000" w:themeColor="text1"/>
          <w:sz w:val="24"/>
          <w:szCs w:val="24"/>
          <w:lang w:val="en-US" w:eastAsia="et-EE"/>
        </w:rPr>
        <w:t>Kokkuvõtvad</w:t>
      </w:r>
      <w:proofErr w:type="spellEnd"/>
      <w:r w:rsidR="00E81CCD" w:rsidRPr="008438B5">
        <w:rPr>
          <w:rFonts w:ascii="Times New Roman" w:eastAsia="Times New Roman" w:hAnsi="Times New Roman" w:cs="Times New Roman"/>
          <w:b/>
          <w:bCs/>
          <w:color w:val="000000" w:themeColor="text1"/>
          <w:sz w:val="24"/>
          <w:szCs w:val="24"/>
          <w:lang w:val="en-US" w:eastAsia="et-EE"/>
        </w:rPr>
        <w:t xml:space="preserve"> </w:t>
      </w:r>
      <w:proofErr w:type="spellStart"/>
      <w:r w:rsidR="00E81CCD" w:rsidRPr="008438B5">
        <w:rPr>
          <w:rFonts w:ascii="Times New Roman" w:eastAsia="Times New Roman" w:hAnsi="Times New Roman" w:cs="Times New Roman"/>
          <w:b/>
          <w:bCs/>
          <w:color w:val="000000" w:themeColor="text1"/>
          <w:sz w:val="24"/>
          <w:szCs w:val="24"/>
          <w:lang w:val="en-US" w:eastAsia="et-EE"/>
        </w:rPr>
        <w:t>hinded</w:t>
      </w:r>
      <w:proofErr w:type="spellEnd"/>
      <w:r w:rsidR="00E81CCD" w:rsidRPr="008438B5">
        <w:rPr>
          <w:rFonts w:ascii="Times New Roman" w:eastAsia="Times New Roman" w:hAnsi="Times New Roman" w:cs="Times New Roman"/>
          <w:b/>
          <w:bCs/>
          <w:color w:val="000000" w:themeColor="text1"/>
          <w:sz w:val="24"/>
          <w:szCs w:val="24"/>
          <w:lang w:val="en-US" w:eastAsia="et-EE"/>
        </w:rPr>
        <w:t xml:space="preserve"> </w:t>
      </w:r>
      <w:proofErr w:type="spellStart"/>
      <w:proofErr w:type="gramStart"/>
      <w:r w:rsidR="00E81CCD" w:rsidRPr="008438B5">
        <w:rPr>
          <w:rFonts w:ascii="Times New Roman" w:eastAsia="Times New Roman" w:hAnsi="Times New Roman" w:cs="Times New Roman"/>
          <w:b/>
          <w:bCs/>
          <w:color w:val="000000" w:themeColor="text1"/>
          <w:sz w:val="24"/>
          <w:szCs w:val="24"/>
          <w:lang w:val="en-US" w:eastAsia="et-EE"/>
        </w:rPr>
        <w:t>ja</w:t>
      </w:r>
      <w:proofErr w:type="spellEnd"/>
      <w:proofErr w:type="gramEnd"/>
      <w:r w:rsidR="00E81CCD" w:rsidRPr="008438B5">
        <w:rPr>
          <w:rFonts w:ascii="Times New Roman" w:eastAsia="Times New Roman" w:hAnsi="Times New Roman" w:cs="Times New Roman"/>
          <w:b/>
          <w:bCs/>
          <w:color w:val="000000" w:themeColor="text1"/>
          <w:sz w:val="24"/>
          <w:szCs w:val="24"/>
          <w:lang w:val="en-US" w:eastAsia="et-EE"/>
        </w:rPr>
        <w:t xml:space="preserve"> </w:t>
      </w:r>
      <w:proofErr w:type="spellStart"/>
      <w:r w:rsidR="00E81CCD" w:rsidRPr="008438B5">
        <w:rPr>
          <w:rFonts w:ascii="Times New Roman" w:eastAsia="Times New Roman" w:hAnsi="Times New Roman" w:cs="Times New Roman"/>
          <w:b/>
          <w:bCs/>
          <w:color w:val="000000" w:themeColor="text1"/>
          <w:sz w:val="24"/>
          <w:szCs w:val="24"/>
          <w:lang w:val="en-US" w:eastAsia="et-EE"/>
        </w:rPr>
        <w:t>järgmisse</w:t>
      </w:r>
      <w:proofErr w:type="spellEnd"/>
      <w:r w:rsidR="00E81CCD" w:rsidRPr="008438B5">
        <w:rPr>
          <w:rFonts w:ascii="Times New Roman" w:eastAsia="Times New Roman" w:hAnsi="Times New Roman" w:cs="Times New Roman"/>
          <w:b/>
          <w:bCs/>
          <w:color w:val="000000" w:themeColor="text1"/>
          <w:sz w:val="24"/>
          <w:szCs w:val="24"/>
          <w:lang w:val="en-US" w:eastAsia="et-EE"/>
        </w:rPr>
        <w:t xml:space="preserve"> </w:t>
      </w:r>
      <w:proofErr w:type="spellStart"/>
      <w:r w:rsidR="00E81CCD" w:rsidRPr="008438B5">
        <w:rPr>
          <w:rFonts w:ascii="Times New Roman" w:eastAsia="Times New Roman" w:hAnsi="Times New Roman" w:cs="Times New Roman"/>
          <w:b/>
          <w:bCs/>
          <w:color w:val="000000" w:themeColor="text1"/>
          <w:sz w:val="24"/>
          <w:szCs w:val="24"/>
          <w:lang w:val="en-US" w:eastAsia="et-EE"/>
        </w:rPr>
        <w:t>klassi</w:t>
      </w:r>
      <w:proofErr w:type="spellEnd"/>
      <w:r w:rsidR="00E81CCD" w:rsidRPr="008438B5">
        <w:rPr>
          <w:rFonts w:ascii="Times New Roman" w:eastAsia="Times New Roman" w:hAnsi="Times New Roman" w:cs="Times New Roman"/>
          <w:b/>
          <w:bCs/>
          <w:color w:val="000000" w:themeColor="text1"/>
          <w:sz w:val="24"/>
          <w:szCs w:val="24"/>
          <w:lang w:val="en-US" w:eastAsia="et-EE"/>
        </w:rPr>
        <w:t xml:space="preserve"> </w:t>
      </w:r>
      <w:proofErr w:type="spellStart"/>
      <w:r w:rsidR="00E81CCD" w:rsidRPr="008438B5">
        <w:rPr>
          <w:rFonts w:ascii="Times New Roman" w:eastAsia="Times New Roman" w:hAnsi="Times New Roman" w:cs="Times New Roman"/>
          <w:b/>
          <w:bCs/>
          <w:color w:val="000000" w:themeColor="text1"/>
          <w:sz w:val="24"/>
          <w:szCs w:val="24"/>
          <w:lang w:val="en-US" w:eastAsia="et-EE"/>
        </w:rPr>
        <w:t>üleviimine</w:t>
      </w:r>
      <w:proofErr w:type="spellEnd"/>
    </w:p>
    <w:p w:rsidR="00A93EF0" w:rsidRPr="009E1E10" w:rsidRDefault="00A93EF0" w:rsidP="009E1E10">
      <w:pPr>
        <w:spacing w:before="28" w:after="0" w:line="100" w:lineRule="atLeast"/>
        <w:ind w:right="284"/>
        <w:jc w:val="both"/>
        <w:rPr>
          <w:rFonts w:ascii="Times New Roman" w:eastAsia="Times New Roman" w:hAnsi="Times New Roman" w:cs="Times New Roman"/>
          <w:strike/>
          <w:color w:val="000000" w:themeColor="text1"/>
          <w:sz w:val="24"/>
          <w:szCs w:val="24"/>
          <w:lang w:val="en-US" w:eastAsia="et-EE"/>
        </w:rPr>
      </w:pPr>
    </w:p>
    <w:p w:rsidR="00E81CCD" w:rsidRPr="00F33A13" w:rsidRDefault="00E81CCD" w:rsidP="00F33A13">
      <w:pPr>
        <w:pStyle w:val="Loendilik"/>
        <w:numPr>
          <w:ilvl w:val="0"/>
          <w:numId w:val="31"/>
        </w:numPr>
        <w:spacing w:before="28" w:after="238" w:line="100" w:lineRule="atLeast"/>
        <w:ind w:right="284"/>
        <w:jc w:val="both"/>
        <w:rPr>
          <w:rFonts w:ascii="Times New Roman" w:eastAsia="Times New Roman" w:hAnsi="Times New Roman" w:cs="Times New Roman"/>
          <w:color w:val="000000" w:themeColor="text1"/>
          <w:sz w:val="24"/>
          <w:szCs w:val="24"/>
          <w:lang w:val="en-US" w:eastAsia="et-EE"/>
        </w:rPr>
      </w:pPr>
      <w:proofErr w:type="spellStart"/>
      <w:r w:rsidRPr="00F33A13">
        <w:rPr>
          <w:rFonts w:ascii="Times New Roman" w:eastAsia="Times New Roman" w:hAnsi="Times New Roman" w:cs="Times New Roman"/>
          <w:color w:val="000000" w:themeColor="text1"/>
          <w:sz w:val="24"/>
          <w:szCs w:val="24"/>
          <w:lang w:val="en-US" w:eastAsia="et-EE"/>
        </w:rPr>
        <w:t>Kokku</w:t>
      </w:r>
      <w:r w:rsidR="0030276E" w:rsidRPr="00F33A13">
        <w:rPr>
          <w:rFonts w:ascii="Times New Roman" w:eastAsia="Times New Roman" w:hAnsi="Times New Roman" w:cs="Times New Roman"/>
          <w:color w:val="000000" w:themeColor="text1"/>
          <w:sz w:val="24"/>
          <w:szCs w:val="24"/>
          <w:lang w:val="en-US" w:eastAsia="et-EE"/>
        </w:rPr>
        <w:t>võttev</w:t>
      </w:r>
      <w:proofErr w:type="spellEnd"/>
      <w:r w:rsidR="0030276E" w:rsidRPr="00F33A13">
        <w:rPr>
          <w:rFonts w:ascii="Times New Roman" w:eastAsia="Times New Roman" w:hAnsi="Times New Roman" w:cs="Times New Roman"/>
          <w:color w:val="000000" w:themeColor="text1"/>
          <w:sz w:val="24"/>
          <w:szCs w:val="24"/>
          <w:lang w:val="en-US" w:eastAsia="et-EE"/>
        </w:rPr>
        <w:t xml:space="preserve"> </w:t>
      </w:r>
      <w:proofErr w:type="spellStart"/>
      <w:r w:rsidR="0030276E" w:rsidRPr="00F33A13">
        <w:rPr>
          <w:rFonts w:ascii="Times New Roman" w:eastAsia="Times New Roman" w:hAnsi="Times New Roman" w:cs="Times New Roman"/>
          <w:color w:val="000000" w:themeColor="text1"/>
          <w:sz w:val="24"/>
          <w:szCs w:val="24"/>
          <w:lang w:val="en-US" w:eastAsia="et-EE"/>
        </w:rPr>
        <w:t>hinne</w:t>
      </w:r>
      <w:proofErr w:type="spellEnd"/>
      <w:r w:rsidR="0030276E" w:rsidRPr="00F33A13">
        <w:rPr>
          <w:rFonts w:ascii="Times New Roman" w:eastAsia="Times New Roman" w:hAnsi="Times New Roman" w:cs="Times New Roman"/>
          <w:color w:val="000000" w:themeColor="text1"/>
          <w:sz w:val="24"/>
          <w:szCs w:val="24"/>
          <w:lang w:val="en-US" w:eastAsia="et-EE"/>
        </w:rPr>
        <w:t xml:space="preserve"> on I </w:t>
      </w:r>
      <w:proofErr w:type="spellStart"/>
      <w:r w:rsidR="0030276E" w:rsidRPr="00F33A13">
        <w:rPr>
          <w:rFonts w:ascii="Times New Roman" w:eastAsia="Times New Roman" w:hAnsi="Times New Roman" w:cs="Times New Roman"/>
          <w:color w:val="000000" w:themeColor="text1"/>
          <w:sz w:val="24"/>
          <w:szCs w:val="24"/>
          <w:lang w:val="en-US" w:eastAsia="et-EE"/>
        </w:rPr>
        <w:t>kooliastmes</w:t>
      </w:r>
      <w:proofErr w:type="spellEnd"/>
      <w:r w:rsidR="0030276E" w:rsidRPr="00F33A13">
        <w:rPr>
          <w:rFonts w:ascii="Times New Roman" w:eastAsia="Times New Roman" w:hAnsi="Times New Roman" w:cs="Times New Roman"/>
          <w:color w:val="000000" w:themeColor="text1"/>
          <w:sz w:val="24"/>
          <w:szCs w:val="24"/>
          <w:lang w:val="en-US" w:eastAsia="et-EE"/>
        </w:rPr>
        <w:t xml:space="preserve"> (2</w:t>
      </w:r>
      <w:r w:rsidRPr="00F33A13">
        <w:rPr>
          <w:rFonts w:ascii="Times New Roman" w:eastAsia="Times New Roman" w:hAnsi="Times New Roman" w:cs="Times New Roman"/>
          <w:color w:val="000000" w:themeColor="text1"/>
          <w:sz w:val="24"/>
          <w:szCs w:val="24"/>
          <w:lang w:val="en-US" w:eastAsia="et-EE"/>
        </w:rPr>
        <w:t xml:space="preserve">.-3 </w:t>
      </w:r>
      <w:proofErr w:type="spellStart"/>
      <w:r w:rsidRPr="00F33A13">
        <w:rPr>
          <w:rFonts w:ascii="Times New Roman" w:eastAsia="Times New Roman" w:hAnsi="Times New Roman" w:cs="Times New Roman"/>
          <w:color w:val="000000" w:themeColor="text1"/>
          <w:sz w:val="24"/>
          <w:szCs w:val="24"/>
          <w:lang w:val="en-US" w:eastAsia="et-EE"/>
        </w:rPr>
        <w:t>kl</w:t>
      </w:r>
      <w:proofErr w:type="spellEnd"/>
      <w:r w:rsidRPr="00F33A13">
        <w:rPr>
          <w:rFonts w:ascii="Times New Roman" w:eastAsia="Times New Roman" w:hAnsi="Times New Roman" w:cs="Times New Roman"/>
          <w:color w:val="000000" w:themeColor="text1"/>
          <w:sz w:val="24"/>
          <w:szCs w:val="24"/>
          <w:lang w:val="en-US" w:eastAsia="et-EE"/>
        </w:rPr>
        <w:t xml:space="preserve">), II </w:t>
      </w:r>
      <w:proofErr w:type="spellStart"/>
      <w:r w:rsidRPr="00F33A13">
        <w:rPr>
          <w:rFonts w:ascii="Times New Roman" w:eastAsia="Times New Roman" w:hAnsi="Times New Roman" w:cs="Times New Roman"/>
          <w:color w:val="000000" w:themeColor="text1"/>
          <w:sz w:val="24"/>
          <w:szCs w:val="24"/>
          <w:lang w:val="en-US" w:eastAsia="et-EE"/>
        </w:rPr>
        <w:t>kooliastmes</w:t>
      </w:r>
      <w:proofErr w:type="spellEnd"/>
      <w:r w:rsidRPr="00F33A13">
        <w:rPr>
          <w:rFonts w:ascii="Times New Roman" w:eastAsia="Times New Roman" w:hAnsi="Times New Roman" w:cs="Times New Roman"/>
          <w:color w:val="000000" w:themeColor="text1"/>
          <w:sz w:val="24"/>
          <w:szCs w:val="24"/>
          <w:lang w:val="en-US" w:eastAsia="et-EE"/>
        </w:rPr>
        <w:t xml:space="preserve"> (4.-6. </w:t>
      </w:r>
      <w:proofErr w:type="spellStart"/>
      <w:r w:rsidRPr="00F33A13">
        <w:rPr>
          <w:rFonts w:ascii="Times New Roman" w:eastAsia="Times New Roman" w:hAnsi="Times New Roman" w:cs="Times New Roman"/>
          <w:color w:val="000000" w:themeColor="text1"/>
          <w:sz w:val="24"/>
          <w:szCs w:val="24"/>
          <w:lang w:val="en-US" w:eastAsia="et-EE"/>
        </w:rPr>
        <w:t>kl</w:t>
      </w:r>
      <w:proofErr w:type="spellEnd"/>
      <w:r w:rsidRPr="00F33A13">
        <w:rPr>
          <w:rFonts w:ascii="Times New Roman" w:eastAsia="Times New Roman" w:hAnsi="Times New Roman" w:cs="Times New Roman"/>
          <w:color w:val="000000" w:themeColor="text1"/>
          <w:sz w:val="24"/>
          <w:szCs w:val="24"/>
          <w:lang w:val="en-US" w:eastAsia="et-EE"/>
        </w:rPr>
        <w:t xml:space="preserve">) </w:t>
      </w:r>
      <w:proofErr w:type="spellStart"/>
      <w:r w:rsidRPr="00F33A13">
        <w:rPr>
          <w:rFonts w:ascii="Times New Roman" w:eastAsia="Times New Roman" w:hAnsi="Times New Roman" w:cs="Times New Roman"/>
          <w:color w:val="000000" w:themeColor="text1"/>
          <w:sz w:val="24"/>
          <w:szCs w:val="24"/>
          <w:lang w:val="en-US" w:eastAsia="et-EE"/>
        </w:rPr>
        <w:t>ning</w:t>
      </w:r>
      <w:proofErr w:type="spellEnd"/>
      <w:r w:rsidRPr="00F33A13">
        <w:rPr>
          <w:rFonts w:ascii="Times New Roman" w:eastAsia="Times New Roman" w:hAnsi="Times New Roman" w:cs="Times New Roman"/>
          <w:color w:val="000000" w:themeColor="text1"/>
          <w:sz w:val="24"/>
          <w:szCs w:val="24"/>
          <w:lang w:val="en-US" w:eastAsia="et-EE"/>
        </w:rPr>
        <w:t xml:space="preserve"> III </w:t>
      </w:r>
      <w:proofErr w:type="spellStart"/>
      <w:r w:rsidRPr="00F33A13">
        <w:rPr>
          <w:rFonts w:ascii="Times New Roman" w:eastAsia="Times New Roman" w:hAnsi="Times New Roman" w:cs="Times New Roman"/>
          <w:color w:val="000000" w:themeColor="text1"/>
          <w:sz w:val="24"/>
          <w:szCs w:val="24"/>
          <w:lang w:val="en-US" w:eastAsia="et-EE"/>
        </w:rPr>
        <w:t>kooliastmes</w:t>
      </w:r>
      <w:proofErr w:type="spellEnd"/>
      <w:r w:rsidRPr="00F33A13">
        <w:rPr>
          <w:rFonts w:ascii="Times New Roman" w:eastAsia="Times New Roman" w:hAnsi="Times New Roman" w:cs="Times New Roman"/>
          <w:color w:val="000000" w:themeColor="text1"/>
          <w:sz w:val="24"/>
          <w:szCs w:val="24"/>
          <w:lang w:val="en-US" w:eastAsia="et-EE"/>
        </w:rPr>
        <w:t xml:space="preserve"> </w:t>
      </w:r>
      <w:proofErr w:type="spellStart"/>
      <w:r w:rsidRPr="00F33A13">
        <w:rPr>
          <w:rFonts w:ascii="Times New Roman" w:eastAsia="Times New Roman" w:hAnsi="Times New Roman" w:cs="Times New Roman"/>
          <w:color w:val="000000" w:themeColor="text1"/>
          <w:sz w:val="24"/>
          <w:szCs w:val="24"/>
          <w:lang w:val="en-US" w:eastAsia="et-EE"/>
        </w:rPr>
        <w:t>õppeaine</w:t>
      </w:r>
      <w:proofErr w:type="spellEnd"/>
      <w:r w:rsidRPr="00F33A13">
        <w:rPr>
          <w:rFonts w:ascii="Times New Roman" w:eastAsia="Times New Roman" w:hAnsi="Times New Roman" w:cs="Times New Roman"/>
          <w:color w:val="000000" w:themeColor="text1"/>
          <w:sz w:val="24"/>
          <w:szCs w:val="24"/>
          <w:lang w:val="en-US" w:eastAsia="et-EE"/>
        </w:rPr>
        <w:t xml:space="preserve"> </w:t>
      </w:r>
      <w:proofErr w:type="spellStart"/>
      <w:r w:rsidR="00EB60E7" w:rsidRPr="00F33A13">
        <w:rPr>
          <w:rFonts w:ascii="Times New Roman" w:eastAsia="Times New Roman" w:hAnsi="Times New Roman" w:cs="Times New Roman"/>
          <w:color w:val="000000" w:themeColor="text1"/>
          <w:sz w:val="24"/>
          <w:szCs w:val="24"/>
          <w:lang w:val="en-US" w:eastAsia="et-EE"/>
        </w:rPr>
        <w:t>trimestr</w:t>
      </w:r>
      <w:r w:rsidR="00CF0770" w:rsidRPr="00F33A13">
        <w:rPr>
          <w:rFonts w:ascii="Times New Roman" w:eastAsia="Times New Roman" w:hAnsi="Times New Roman" w:cs="Times New Roman"/>
          <w:color w:val="000000" w:themeColor="text1"/>
          <w:sz w:val="24"/>
          <w:szCs w:val="24"/>
          <w:lang w:val="en-US" w:eastAsia="et-EE"/>
        </w:rPr>
        <w:t>i</w:t>
      </w:r>
      <w:proofErr w:type="spellEnd"/>
      <w:r w:rsidR="00CF0770" w:rsidRPr="00F33A13">
        <w:rPr>
          <w:rFonts w:ascii="Times New Roman" w:eastAsia="Times New Roman" w:hAnsi="Times New Roman" w:cs="Times New Roman"/>
          <w:color w:val="000000" w:themeColor="text1"/>
          <w:sz w:val="24"/>
          <w:szCs w:val="24"/>
          <w:lang w:val="en-US" w:eastAsia="et-EE"/>
        </w:rPr>
        <w:t xml:space="preserve">- </w:t>
      </w:r>
      <w:proofErr w:type="spellStart"/>
      <w:proofErr w:type="gramStart"/>
      <w:r w:rsidR="0030276E" w:rsidRPr="00F33A13">
        <w:rPr>
          <w:rFonts w:ascii="Times New Roman" w:eastAsia="Times New Roman" w:hAnsi="Times New Roman" w:cs="Times New Roman"/>
          <w:color w:val="000000" w:themeColor="text1"/>
          <w:sz w:val="24"/>
          <w:szCs w:val="24"/>
          <w:lang w:val="en-US" w:eastAsia="et-EE"/>
        </w:rPr>
        <w:t>ja</w:t>
      </w:r>
      <w:proofErr w:type="spellEnd"/>
      <w:proofErr w:type="gramEnd"/>
      <w:r w:rsidR="0030276E" w:rsidRPr="00F33A13">
        <w:rPr>
          <w:rFonts w:ascii="Times New Roman" w:eastAsia="Times New Roman" w:hAnsi="Times New Roman" w:cs="Times New Roman"/>
          <w:color w:val="000000" w:themeColor="text1"/>
          <w:sz w:val="24"/>
          <w:szCs w:val="24"/>
          <w:lang w:val="en-US" w:eastAsia="et-EE"/>
        </w:rPr>
        <w:t xml:space="preserve"> </w:t>
      </w:r>
      <w:proofErr w:type="spellStart"/>
      <w:r w:rsidR="0030276E" w:rsidRPr="00F33A13">
        <w:rPr>
          <w:rFonts w:ascii="Times New Roman" w:eastAsia="Times New Roman" w:hAnsi="Times New Roman" w:cs="Times New Roman"/>
          <w:color w:val="000000" w:themeColor="text1"/>
          <w:sz w:val="24"/>
          <w:szCs w:val="24"/>
          <w:lang w:val="en-US" w:eastAsia="et-EE"/>
        </w:rPr>
        <w:t>aastahinne</w:t>
      </w:r>
      <w:proofErr w:type="spellEnd"/>
      <w:r w:rsidR="0030276E" w:rsidRPr="00F33A13">
        <w:rPr>
          <w:rFonts w:ascii="Times New Roman" w:eastAsia="Times New Roman" w:hAnsi="Times New Roman" w:cs="Times New Roman"/>
          <w:color w:val="000000" w:themeColor="text1"/>
          <w:sz w:val="24"/>
          <w:szCs w:val="24"/>
          <w:lang w:val="en-US" w:eastAsia="et-EE"/>
        </w:rPr>
        <w:t xml:space="preserve"> </w:t>
      </w:r>
      <w:proofErr w:type="spellStart"/>
      <w:r w:rsidR="0030276E" w:rsidRPr="00F33A13">
        <w:rPr>
          <w:rFonts w:ascii="Times New Roman" w:eastAsia="Times New Roman" w:hAnsi="Times New Roman" w:cs="Times New Roman"/>
          <w:color w:val="000000" w:themeColor="text1"/>
          <w:sz w:val="24"/>
          <w:szCs w:val="24"/>
          <w:lang w:val="en-US" w:eastAsia="et-EE"/>
        </w:rPr>
        <w:t>ning</w:t>
      </w:r>
      <w:proofErr w:type="spellEnd"/>
      <w:r w:rsidR="0030276E" w:rsidRPr="00F33A13">
        <w:rPr>
          <w:rFonts w:ascii="Times New Roman" w:eastAsia="Times New Roman" w:hAnsi="Times New Roman" w:cs="Times New Roman"/>
          <w:color w:val="000000" w:themeColor="text1"/>
          <w:sz w:val="24"/>
          <w:szCs w:val="24"/>
          <w:lang w:val="en-US" w:eastAsia="et-EE"/>
        </w:rPr>
        <w:t xml:space="preserve"> 1. </w:t>
      </w:r>
      <w:proofErr w:type="spellStart"/>
      <w:proofErr w:type="gramStart"/>
      <w:r w:rsidR="0030276E" w:rsidRPr="00F33A13">
        <w:rPr>
          <w:rFonts w:ascii="Times New Roman" w:eastAsia="Times New Roman" w:hAnsi="Times New Roman" w:cs="Times New Roman"/>
          <w:color w:val="000000" w:themeColor="text1"/>
          <w:sz w:val="24"/>
          <w:szCs w:val="24"/>
          <w:lang w:val="en-US" w:eastAsia="et-EE"/>
        </w:rPr>
        <w:t>klassis</w:t>
      </w:r>
      <w:proofErr w:type="spellEnd"/>
      <w:proofErr w:type="gramEnd"/>
      <w:r w:rsidR="0030276E" w:rsidRPr="00F33A13">
        <w:rPr>
          <w:rFonts w:ascii="Times New Roman" w:eastAsia="Times New Roman" w:hAnsi="Times New Roman" w:cs="Times New Roman"/>
          <w:color w:val="000000" w:themeColor="text1"/>
          <w:sz w:val="24"/>
          <w:szCs w:val="24"/>
          <w:lang w:val="en-US" w:eastAsia="et-EE"/>
        </w:rPr>
        <w:t xml:space="preserve"> </w:t>
      </w:r>
      <w:proofErr w:type="spellStart"/>
      <w:r w:rsidR="0030276E" w:rsidRPr="00F33A13">
        <w:rPr>
          <w:rFonts w:ascii="Times New Roman" w:eastAsia="Times New Roman" w:hAnsi="Times New Roman" w:cs="Times New Roman"/>
          <w:color w:val="000000" w:themeColor="text1"/>
          <w:sz w:val="24"/>
          <w:szCs w:val="24"/>
          <w:lang w:val="en-US" w:eastAsia="et-EE"/>
        </w:rPr>
        <w:t>kujundav</w:t>
      </w:r>
      <w:proofErr w:type="spellEnd"/>
      <w:r w:rsidR="0030276E" w:rsidRPr="00F33A13">
        <w:rPr>
          <w:rFonts w:ascii="Times New Roman" w:eastAsia="Times New Roman" w:hAnsi="Times New Roman" w:cs="Times New Roman"/>
          <w:color w:val="000000" w:themeColor="text1"/>
          <w:sz w:val="24"/>
          <w:szCs w:val="24"/>
          <w:lang w:val="en-US" w:eastAsia="et-EE"/>
        </w:rPr>
        <w:t xml:space="preserve"> </w:t>
      </w:r>
      <w:proofErr w:type="spellStart"/>
      <w:r w:rsidR="0030276E" w:rsidRPr="00F33A13">
        <w:rPr>
          <w:rFonts w:ascii="Times New Roman" w:eastAsia="Times New Roman" w:hAnsi="Times New Roman" w:cs="Times New Roman"/>
          <w:color w:val="000000" w:themeColor="text1"/>
          <w:sz w:val="24"/>
          <w:szCs w:val="24"/>
          <w:lang w:val="en-US" w:eastAsia="et-EE"/>
        </w:rPr>
        <w:t>hindamine</w:t>
      </w:r>
      <w:proofErr w:type="spellEnd"/>
      <w:r w:rsidR="0030276E" w:rsidRPr="00F33A13">
        <w:rPr>
          <w:rFonts w:ascii="Times New Roman" w:eastAsia="Times New Roman" w:hAnsi="Times New Roman" w:cs="Times New Roman"/>
          <w:color w:val="000000" w:themeColor="text1"/>
          <w:sz w:val="24"/>
          <w:szCs w:val="24"/>
          <w:lang w:val="en-US" w:eastAsia="et-EE"/>
        </w:rPr>
        <w:t>.</w:t>
      </w:r>
    </w:p>
    <w:p w:rsidR="00E81CCD" w:rsidRPr="00F33A13" w:rsidRDefault="00E81CCD" w:rsidP="00F33A13">
      <w:pPr>
        <w:pStyle w:val="Loendilik"/>
        <w:numPr>
          <w:ilvl w:val="0"/>
          <w:numId w:val="31"/>
        </w:numPr>
        <w:spacing w:before="28" w:after="238" w:line="100" w:lineRule="atLeast"/>
        <w:ind w:right="284"/>
        <w:jc w:val="both"/>
        <w:rPr>
          <w:rFonts w:ascii="Times New Roman" w:eastAsia="Times New Roman" w:hAnsi="Times New Roman" w:cs="Times New Roman"/>
          <w:color w:val="000000" w:themeColor="text1"/>
          <w:sz w:val="24"/>
          <w:szCs w:val="24"/>
          <w:lang w:val="en-US" w:eastAsia="et-EE"/>
        </w:rPr>
      </w:pPr>
      <w:r w:rsidRPr="00F33A13">
        <w:rPr>
          <w:rFonts w:ascii="Times New Roman" w:eastAsia="Times New Roman" w:hAnsi="Times New Roman" w:cs="Times New Roman"/>
          <w:color w:val="000000" w:themeColor="text1"/>
          <w:sz w:val="24"/>
          <w:szCs w:val="24"/>
          <w:lang w:val="en-US" w:eastAsia="et-EE"/>
        </w:rPr>
        <w:t xml:space="preserve">I – III kooliastmes pannakse kokkuvõttev hinne </w:t>
      </w:r>
      <w:r w:rsidR="00CF0770" w:rsidRPr="00F33A13">
        <w:rPr>
          <w:rFonts w:ascii="Times New Roman" w:eastAsia="Times New Roman" w:hAnsi="Times New Roman" w:cs="Times New Roman"/>
          <w:color w:val="000000" w:themeColor="text1"/>
          <w:sz w:val="24"/>
          <w:szCs w:val="24"/>
          <w:lang w:val="en-US" w:eastAsia="et-EE"/>
        </w:rPr>
        <w:t>vähemalt</w:t>
      </w:r>
      <w:r w:rsidRPr="00F33A13">
        <w:rPr>
          <w:rFonts w:ascii="Times New Roman" w:eastAsia="Times New Roman" w:hAnsi="Times New Roman" w:cs="Times New Roman"/>
          <w:color w:val="000000" w:themeColor="text1"/>
          <w:sz w:val="24"/>
          <w:szCs w:val="24"/>
          <w:lang w:val="en-US" w:eastAsia="et-EE"/>
        </w:rPr>
        <w:t xml:space="preserve"> 3 hinde alusel, kusjuures arvestuslikud hinded on suurema kaaluga õpiprotsessi hinnetest.</w:t>
      </w:r>
    </w:p>
    <w:p w:rsidR="00E81CCD" w:rsidRPr="00F33A13" w:rsidRDefault="00EB60E7" w:rsidP="00F33A13">
      <w:pPr>
        <w:pStyle w:val="Loendilik"/>
        <w:numPr>
          <w:ilvl w:val="0"/>
          <w:numId w:val="31"/>
        </w:numPr>
        <w:spacing w:before="28" w:after="238" w:line="100" w:lineRule="atLeast"/>
        <w:ind w:right="284"/>
        <w:jc w:val="both"/>
        <w:rPr>
          <w:rFonts w:ascii="Times New Roman" w:eastAsia="Times New Roman" w:hAnsi="Times New Roman" w:cs="Times New Roman"/>
          <w:color w:val="000000" w:themeColor="text1"/>
          <w:sz w:val="24"/>
          <w:szCs w:val="24"/>
          <w:lang w:val="en-US" w:eastAsia="et-EE"/>
        </w:rPr>
      </w:pPr>
      <w:proofErr w:type="spellStart"/>
      <w:r w:rsidRPr="00F33A13">
        <w:rPr>
          <w:rFonts w:ascii="Times New Roman" w:eastAsia="Times New Roman" w:hAnsi="Times New Roman" w:cs="Times New Roman"/>
          <w:color w:val="000000" w:themeColor="text1"/>
          <w:sz w:val="24"/>
          <w:szCs w:val="24"/>
          <w:lang w:val="en-US" w:eastAsia="et-EE"/>
        </w:rPr>
        <w:t>Trimestr</w:t>
      </w:r>
      <w:r w:rsidR="00CF0770" w:rsidRPr="00F33A13">
        <w:rPr>
          <w:rFonts w:ascii="Times New Roman" w:eastAsia="Times New Roman" w:hAnsi="Times New Roman" w:cs="Times New Roman"/>
          <w:color w:val="000000" w:themeColor="text1"/>
          <w:sz w:val="24"/>
          <w:szCs w:val="24"/>
          <w:lang w:val="en-US" w:eastAsia="et-EE"/>
        </w:rPr>
        <w:t>i</w:t>
      </w:r>
      <w:proofErr w:type="spellEnd"/>
      <w:r w:rsidR="00E81CCD" w:rsidRPr="00F33A13">
        <w:rPr>
          <w:rFonts w:ascii="Times New Roman" w:eastAsia="Times New Roman" w:hAnsi="Times New Roman" w:cs="Times New Roman"/>
          <w:color w:val="000000" w:themeColor="text1"/>
          <w:sz w:val="24"/>
          <w:szCs w:val="24"/>
          <w:lang w:val="en-US" w:eastAsia="et-EE"/>
        </w:rPr>
        <w:t xml:space="preserve"> </w:t>
      </w:r>
      <w:proofErr w:type="spellStart"/>
      <w:r w:rsidR="00E81CCD" w:rsidRPr="00F33A13">
        <w:rPr>
          <w:rFonts w:ascii="Times New Roman" w:eastAsia="Times New Roman" w:hAnsi="Times New Roman" w:cs="Times New Roman"/>
          <w:color w:val="000000" w:themeColor="text1"/>
          <w:sz w:val="24"/>
          <w:szCs w:val="24"/>
          <w:lang w:val="en-US" w:eastAsia="et-EE"/>
        </w:rPr>
        <w:t>jooksul</w:t>
      </w:r>
      <w:proofErr w:type="spellEnd"/>
      <w:r w:rsidR="00E81CCD" w:rsidRPr="00F33A13">
        <w:rPr>
          <w:rFonts w:ascii="Times New Roman" w:eastAsia="Times New Roman" w:hAnsi="Times New Roman" w:cs="Times New Roman"/>
          <w:color w:val="000000" w:themeColor="text1"/>
          <w:sz w:val="24"/>
          <w:szCs w:val="24"/>
          <w:lang w:val="en-US" w:eastAsia="et-EE"/>
        </w:rPr>
        <w:t xml:space="preserve"> on </w:t>
      </w:r>
      <w:proofErr w:type="spellStart"/>
      <w:r w:rsidR="00E81CCD" w:rsidRPr="00F33A13">
        <w:rPr>
          <w:rFonts w:ascii="Times New Roman" w:eastAsia="Times New Roman" w:hAnsi="Times New Roman" w:cs="Times New Roman"/>
          <w:color w:val="000000" w:themeColor="text1"/>
          <w:sz w:val="24"/>
          <w:szCs w:val="24"/>
          <w:lang w:val="en-US" w:eastAsia="et-EE"/>
        </w:rPr>
        <w:t>õpilasel</w:t>
      </w:r>
      <w:proofErr w:type="spellEnd"/>
      <w:r w:rsidR="00E81CCD" w:rsidRPr="00F33A13">
        <w:rPr>
          <w:rFonts w:ascii="Times New Roman" w:eastAsia="Times New Roman" w:hAnsi="Times New Roman" w:cs="Times New Roman"/>
          <w:color w:val="000000" w:themeColor="text1"/>
          <w:sz w:val="24"/>
          <w:szCs w:val="24"/>
          <w:lang w:val="en-US" w:eastAsia="et-EE"/>
        </w:rPr>
        <w:t xml:space="preserve"> võimalik saada tugiõpet. </w:t>
      </w:r>
      <w:proofErr w:type="spellStart"/>
      <w:r w:rsidR="00E81CCD" w:rsidRPr="00F33A13">
        <w:rPr>
          <w:rFonts w:ascii="Times New Roman" w:eastAsia="Times New Roman" w:hAnsi="Times New Roman" w:cs="Times New Roman"/>
          <w:color w:val="000000" w:themeColor="text1"/>
          <w:sz w:val="24"/>
          <w:szCs w:val="24"/>
          <w:lang w:val="en-US" w:eastAsia="et-EE"/>
        </w:rPr>
        <w:t>Mitterahuldavate</w:t>
      </w:r>
      <w:proofErr w:type="spellEnd"/>
      <w:r w:rsidR="00E81CCD" w:rsidRPr="00F33A13">
        <w:rPr>
          <w:rFonts w:ascii="Times New Roman" w:eastAsia="Times New Roman" w:hAnsi="Times New Roman" w:cs="Times New Roman"/>
          <w:color w:val="000000" w:themeColor="text1"/>
          <w:sz w:val="24"/>
          <w:szCs w:val="24"/>
          <w:lang w:val="en-US" w:eastAsia="et-EE"/>
        </w:rPr>
        <w:t xml:space="preserve"> </w:t>
      </w:r>
      <w:proofErr w:type="spellStart"/>
      <w:r w:rsidR="00E81CCD" w:rsidRPr="00F33A13">
        <w:rPr>
          <w:rFonts w:ascii="Times New Roman" w:eastAsia="Times New Roman" w:hAnsi="Times New Roman" w:cs="Times New Roman"/>
          <w:color w:val="000000" w:themeColor="text1"/>
          <w:sz w:val="24"/>
          <w:szCs w:val="24"/>
          <w:lang w:val="en-US" w:eastAsia="et-EE"/>
        </w:rPr>
        <w:t>tulemuste</w:t>
      </w:r>
      <w:proofErr w:type="spellEnd"/>
      <w:r w:rsidR="00E81CCD" w:rsidRPr="00F33A13">
        <w:rPr>
          <w:rFonts w:ascii="Times New Roman" w:eastAsia="Times New Roman" w:hAnsi="Times New Roman" w:cs="Times New Roman"/>
          <w:color w:val="000000" w:themeColor="text1"/>
          <w:sz w:val="24"/>
          <w:szCs w:val="24"/>
          <w:lang w:val="en-US" w:eastAsia="et-EE"/>
        </w:rPr>
        <w:t xml:space="preserve"> </w:t>
      </w:r>
      <w:proofErr w:type="spellStart"/>
      <w:r w:rsidR="00E81CCD" w:rsidRPr="00F33A13">
        <w:rPr>
          <w:rFonts w:ascii="Times New Roman" w:eastAsia="Times New Roman" w:hAnsi="Times New Roman" w:cs="Times New Roman"/>
          <w:color w:val="000000" w:themeColor="text1"/>
          <w:sz w:val="24"/>
          <w:szCs w:val="24"/>
          <w:lang w:val="en-US" w:eastAsia="et-EE"/>
        </w:rPr>
        <w:t>korral</w:t>
      </w:r>
      <w:proofErr w:type="spellEnd"/>
      <w:r w:rsidR="00E81CCD" w:rsidRPr="00F33A13">
        <w:rPr>
          <w:rFonts w:ascii="Times New Roman" w:eastAsia="Times New Roman" w:hAnsi="Times New Roman" w:cs="Times New Roman"/>
          <w:color w:val="000000" w:themeColor="text1"/>
          <w:sz w:val="24"/>
          <w:szCs w:val="24"/>
          <w:lang w:val="en-US" w:eastAsia="et-EE"/>
        </w:rPr>
        <w:t xml:space="preserve"> </w:t>
      </w:r>
      <w:proofErr w:type="spellStart"/>
      <w:r w:rsidR="00E81CCD" w:rsidRPr="00F33A13">
        <w:rPr>
          <w:rFonts w:ascii="Times New Roman" w:eastAsia="Times New Roman" w:hAnsi="Times New Roman" w:cs="Times New Roman"/>
          <w:color w:val="000000" w:themeColor="text1"/>
          <w:sz w:val="24"/>
          <w:szCs w:val="24"/>
          <w:lang w:val="en-US" w:eastAsia="et-EE"/>
        </w:rPr>
        <w:t>koostatakse</w:t>
      </w:r>
      <w:proofErr w:type="spellEnd"/>
      <w:r w:rsidR="00E81CCD" w:rsidRPr="00F33A13">
        <w:rPr>
          <w:rFonts w:ascii="Times New Roman" w:eastAsia="Times New Roman" w:hAnsi="Times New Roman" w:cs="Times New Roman"/>
          <w:color w:val="000000" w:themeColor="text1"/>
          <w:sz w:val="24"/>
          <w:szCs w:val="24"/>
          <w:lang w:val="en-US" w:eastAsia="et-EE"/>
        </w:rPr>
        <w:t xml:space="preserve"> </w:t>
      </w:r>
      <w:proofErr w:type="spellStart"/>
      <w:proofErr w:type="gramStart"/>
      <w:r w:rsidR="00E81CCD" w:rsidRPr="00F33A13">
        <w:rPr>
          <w:rFonts w:ascii="Times New Roman" w:eastAsia="Times New Roman" w:hAnsi="Times New Roman" w:cs="Times New Roman"/>
          <w:color w:val="000000" w:themeColor="text1"/>
          <w:sz w:val="24"/>
          <w:szCs w:val="24"/>
          <w:lang w:val="en-US" w:eastAsia="et-EE"/>
        </w:rPr>
        <w:t>õpilasele</w:t>
      </w:r>
      <w:proofErr w:type="spellEnd"/>
      <w:r w:rsidR="006F0A69" w:rsidRPr="00F33A13">
        <w:rPr>
          <w:rFonts w:ascii="Times New Roman" w:eastAsia="Times New Roman" w:hAnsi="Times New Roman" w:cs="Times New Roman"/>
          <w:color w:val="000000" w:themeColor="text1"/>
          <w:sz w:val="24"/>
          <w:szCs w:val="24"/>
          <w:lang w:val="en-US" w:eastAsia="et-EE"/>
        </w:rPr>
        <w:t xml:space="preserve"> </w:t>
      </w:r>
      <w:r w:rsidR="00E81CCD" w:rsidRPr="00F33A13">
        <w:rPr>
          <w:rFonts w:ascii="Times New Roman" w:eastAsia="Times New Roman" w:hAnsi="Times New Roman" w:cs="Times New Roman"/>
          <w:color w:val="000000" w:themeColor="text1"/>
          <w:sz w:val="24"/>
          <w:szCs w:val="24"/>
          <w:lang w:val="en-US" w:eastAsia="et-EE"/>
        </w:rPr>
        <w:t xml:space="preserve"> </w:t>
      </w:r>
      <w:proofErr w:type="spellStart"/>
      <w:r w:rsidR="00E81CCD" w:rsidRPr="00F33A13">
        <w:rPr>
          <w:rFonts w:ascii="Times New Roman" w:eastAsia="Times New Roman" w:hAnsi="Times New Roman" w:cs="Times New Roman"/>
          <w:color w:val="000000" w:themeColor="text1"/>
          <w:sz w:val="24"/>
          <w:szCs w:val="24"/>
          <w:lang w:val="en-US" w:eastAsia="et-EE"/>
        </w:rPr>
        <w:t>individuaalne</w:t>
      </w:r>
      <w:proofErr w:type="spellEnd"/>
      <w:proofErr w:type="gramEnd"/>
      <w:r w:rsidR="00E81CCD" w:rsidRPr="00F33A13">
        <w:rPr>
          <w:rFonts w:ascii="Times New Roman" w:eastAsia="Times New Roman" w:hAnsi="Times New Roman" w:cs="Times New Roman"/>
          <w:color w:val="000000" w:themeColor="text1"/>
          <w:sz w:val="24"/>
          <w:szCs w:val="24"/>
          <w:lang w:val="en-US" w:eastAsia="et-EE"/>
        </w:rPr>
        <w:t xml:space="preserve"> </w:t>
      </w:r>
      <w:proofErr w:type="spellStart"/>
      <w:r w:rsidR="00E81CCD" w:rsidRPr="00F33A13">
        <w:rPr>
          <w:rFonts w:ascii="Times New Roman" w:eastAsia="Times New Roman" w:hAnsi="Times New Roman" w:cs="Times New Roman"/>
          <w:color w:val="000000" w:themeColor="text1"/>
          <w:sz w:val="24"/>
          <w:szCs w:val="24"/>
          <w:lang w:val="en-US" w:eastAsia="et-EE"/>
        </w:rPr>
        <w:t>õppekava</w:t>
      </w:r>
      <w:proofErr w:type="spellEnd"/>
      <w:r w:rsidR="00E81CCD" w:rsidRPr="00F33A13">
        <w:rPr>
          <w:rFonts w:ascii="Times New Roman" w:eastAsia="Times New Roman" w:hAnsi="Times New Roman" w:cs="Times New Roman"/>
          <w:color w:val="000000" w:themeColor="text1"/>
          <w:sz w:val="24"/>
          <w:szCs w:val="24"/>
          <w:lang w:val="en-US" w:eastAsia="et-EE"/>
        </w:rPr>
        <w:t xml:space="preserve"> </w:t>
      </w:r>
      <w:proofErr w:type="spellStart"/>
      <w:r w:rsidR="00E81CCD" w:rsidRPr="00F33A13">
        <w:rPr>
          <w:rFonts w:ascii="Times New Roman" w:eastAsia="Times New Roman" w:hAnsi="Times New Roman" w:cs="Times New Roman"/>
          <w:color w:val="000000" w:themeColor="text1"/>
          <w:sz w:val="24"/>
          <w:szCs w:val="24"/>
          <w:lang w:val="en-US" w:eastAsia="et-EE"/>
        </w:rPr>
        <w:t>ja</w:t>
      </w:r>
      <w:proofErr w:type="spellEnd"/>
      <w:r w:rsidR="00E81CCD" w:rsidRPr="00F33A13">
        <w:rPr>
          <w:rFonts w:ascii="Times New Roman" w:eastAsia="Times New Roman" w:hAnsi="Times New Roman" w:cs="Times New Roman"/>
          <w:color w:val="000000" w:themeColor="text1"/>
          <w:sz w:val="24"/>
          <w:szCs w:val="24"/>
          <w:lang w:val="en-US" w:eastAsia="et-EE"/>
        </w:rPr>
        <w:t xml:space="preserve"> </w:t>
      </w:r>
      <w:proofErr w:type="spellStart"/>
      <w:r w:rsidR="00E81CCD" w:rsidRPr="00F33A13">
        <w:rPr>
          <w:rFonts w:ascii="Times New Roman" w:eastAsia="Times New Roman" w:hAnsi="Times New Roman" w:cs="Times New Roman"/>
          <w:color w:val="000000" w:themeColor="text1"/>
          <w:sz w:val="24"/>
          <w:szCs w:val="24"/>
          <w:lang w:val="en-US" w:eastAsia="et-EE"/>
        </w:rPr>
        <w:t>õpilasel</w:t>
      </w:r>
      <w:proofErr w:type="spellEnd"/>
      <w:r w:rsidR="00E81CCD" w:rsidRPr="00F33A13">
        <w:rPr>
          <w:rFonts w:ascii="Times New Roman" w:eastAsia="Times New Roman" w:hAnsi="Times New Roman" w:cs="Times New Roman"/>
          <w:color w:val="000000" w:themeColor="text1"/>
          <w:sz w:val="24"/>
          <w:szCs w:val="24"/>
          <w:lang w:val="en-US" w:eastAsia="et-EE"/>
        </w:rPr>
        <w:t xml:space="preserve"> on </w:t>
      </w:r>
      <w:proofErr w:type="spellStart"/>
      <w:r w:rsidR="00E81CCD" w:rsidRPr="00F33A13">
        <w:rPr>
          <w:rFonts w:ascii="Times New Roman" w:eastAsia="Times New Roman" w:hAnsi="Times New Roman" w:cs="Times New Roman"/>
          <w:b/>
          <w:bCs/>
          <w:color w:val="000000" w:themeColor="text1"/>
          <w:sz w:val="24"/>
          <w:szCs w:val="24"/>
          <w:lang w:val="en-US" w:eastAsia="et-EE"/>
        </w:rPr>
        <w:t>kohustus</w:t>
      </w:r>
      <w:proofErr w:type="spellEnd"/>
      <w:r w:rsidR="00E81CCD" w:rsidRPr="00F33A13">
        <w:rPr>
          <w:rFonts w:ascii="Times New Roman" w:eastAsia="Times New Roman" w:hAnsi="Times New Roman" w:cs="Times New Roman"/>
          <w:b/>
          <w:bCs/>
          <w:color w:val="000000" w:themeColor="text1"/>
          <w:sz w:val="24"/>
          <w:szCs w:val="24"/>
          <w:lang w:val="en-US" w:eastAsia="et-EE"/>
        </w:rPr>
        <w:t xml:space="preserve"> </w:t>
      </w:r>
      <w:proofErr w:type="spellStart"/>
      <w:r w:rsidR="00E81CCD" w:rsidRPr="00F33A13">
        <w:rPr>
          <w:rFonts w:ascii="Times New Roman" w:eastAsia="Times New Roman" w:hAnsi="Times New Roman" w:cs="Times New Roman"/>
          <w:color w:val="000000" w:themeColor="text1"/>
          <w:sz w:val="24"/>
          <w:szCs w:val="24"/>
          <w:lang w:val="en-US" w:eastAsia="et-EE"/>
        </w:rPr>
        <w:t>osa</w:t>
      </w:r>
      <w:proofErr w:type="spellEnd"/>
      <w:r w:rsidR="00E81CCD" w:rsidRPr="00F33A13">
        <w:rPr>
          <w:rFonts w:ascii="Times New Roman" w:eastAsia="Times New Roman" w:hAnsi="Times New Roman" w:cs="Times New Roman"/>
          <w:color w:val="000000" w:themeColor="text1"/>
          <w:sz w:val="24"/>
          <w:szCs w:val="24"/>
          <w:lang w:val="en-US" w:eastAsia="et-EE"/>
        </w:rPr>
        <w:t xml:space="preserve"> võtta õpetajaga kokkulepitud aegadel toimuvast õpiabist ja </w:t>
      </w:r>
      <w:r w:rsidR="00B06829" w:rsidRPr="00F33A13">
        <w:rPr>
          <w:rFonts w:ascii="Times New Roman" w:eastAsia="Times New Roman" w:hAnsi="Times New Roman" w:cs="Times New Roman"/>
          <w:color w:val="000000" w:themeColor="text1"/>
          <w:sz w:val="24"/>
          <w:szCs w:val="24"/>
          <w:lang w:val="en-US" w:eastAsia="et-EE"/>
        </w:rPr>
        <w:t>konsultatsioonidest.</w:t>
      </w:r>
    </w:p>
    <w:p w:rsidR="00E81CCD" w:rsidRPr="00F33A13" w:rsidRDefault="00E81CCD" w:rsidP="00F33A13">
      <w:pPr>
        <w:pStyle w:val="Loendilik"/>
        <w:numPr>
          <w:ilvl w:val="0"/>
          <w:numId w:val="31"/>
        </w:numPr>
        <w:spacing w:before="28" w:after="238" w:line="100" w:lineRule="atLeast"/>
        <w:ind w:right="284"/>
        <w:jc w:val="both"/>
        <w:rPr>
          <w:rFonts w:ascii="Times New Roman" w:eastAsia="Times New Roman" w:hAnsi="Times New Roman" w:cs="Times New Roman"/>
          <w:color w:val="000000" w:themeColor="text1"/>
          <w:sz w:val="24"/>
          <w:szCs w:val="24"/>
          <w:lang w:eastAsia="et-EE"/>
        </w:rPr>
      </w:pPr>
      <w:r w:rsidRPr="00F33A13">
        <w:rPr>
          <w:rFonts w:ascii="Times New Roman" w:eastAsia="Times New Roman" w:hAnsi="Times New Roman" w:cs="Times New Roman"/>
          <w:color w:val="000000" w:themeColor="text1"/>
          <w:sz w:val="24"/>
          <w:szCs w:val="24"/>
          <w:lang w:eastAsia="et-EE"/>
        </w:rPr>
        <w:t xml:space="preserve">Õpilasele, kelle </w:t>
      </w:r>
      <w:r w:rsidR="00EB60E7" w:rsidRPr="00F33A13">
        <w:rPr>
          <w:rFonts w:ascii="Times New Roman" w:eastAsia="Times New Roman" w:hAnsi="Times New Roman" w:cs="Times New Roman"/>
          <w:color w:val="000000" w:themeColor="text1"/>
          <w:sz w:val="24"/>
          <w:szCs w:val="24"/>
          <w:lang w:eastAsia="et-EE"/>
        </w:rPr>
        <w:t>trimes</w:t>
      </w:r>
      <w:r w:rsidR="00B06829" w:rsidRPr="00F33A13">
        <w:rPr>
          <w:rFonts w:ascii="Times New Roman" w:eastAsia="Times New Roman" w:hAnsi="Times New Roman" w:cs="Times New Roman"/>
          <w:color w:val="000000" w:themeColor="text1"/>
          <w:sz w:val="24"/>
          <w:szCs w:val="24"/>
          <w:lang w:eastAsia="et-EE"/>
        </w:rPr>
        <w:t>trihinne</w:t>
      </w:r>
      <w:r w:rsidRPr="00F33A13">
        <w:rPr>
          <w:rFonts w:ascii="Times New Roman" w:eastAsia="Times New Roman" w:hAnsi="Times New Roman" w:cs="Times New Roman"/>
          <w:color w:val="000000" w:themeColor="text1"/>
          <w:sz w:val="24"/>
          <w:szCs w:val="24"/>
          <w:lang w:eastAsia="et-EE"/>
        </w:rPr>
        <w:t xml:space="preserve"> on „puudulik” või „nõrk”, </w:t>
      </w:r>
      <w:r w:rsidR="00B02265" w:rsidRPr="00F33A13">
        <w:rPr>
          <w:rFonts w:ascii="Times New Roman" w:eastAsia="Times New Roman" w:hAnsi="Times New Roman" w:cs="Times New Roman"/>
          <w:color w:val="000000" w:themeColor="text1"/>
          <w:sz w:val="24"/>
          <w:szCs w:val="24"/>
          <w:lang w:eastAsia="et-EE"/>
        </w:rPr>
        <w:t xml:space="preserve"> </w:t>
      </w:r>
      <w:r w:rsidRPr="00F33A13">
        <w:rPr>
          <w:rFonts w:ascii="Times New Roman" w:eastAsia="Times New Roman" w:hAnsi="Times New Roman" w:cs="Times New Roman"/>
          <w:color w:val="000000" w:themeColor="text1"/>
          <w:sz w:val="24"/>
          <w:szCs w:val="24"/>
          <w:lang w:eastAsia="et-EE"/>
        </w:rPr>
        <w:t xml:space="preserve">kellele on antud samaväärne sõnaline hinnang või on jäetud hinne välja panemata, koostatakse selles õppeaines </w:t>
      </w:r>
      <w:r w:rsidR="00BA397F" w:rsidRPr="00F33A13">
        <w:rPr>
          <w:rFonts w:ascii="Times New Roman" w:eastAsia="Times New Roman" w:hAnsi="Times New Roman" w:cs="Times New Roman"/>
          <w:color w:val="000000" w:themeColor="text1"/>
          <w:sz w:val="24"/>
          <w:szCs w:val="24"/>
          <w:lang w:eastAsia="et-EE"/>
        </w:rPr>
        <w:t xml:space="preserve">uue trimestri alguses </w:t>
      </w:r>
      <w:r w:rsidRPr="00F33A13">
        <w:rPr>
          <w:rFonts w:ascii="Times New Roman" w:eastAsia="Times New Roman" w:hAnsi="Times New Roman" w:cs="Times New Roman"/>
          <w:color w:val="000000" w:themeColor="text1"/>
          <w:sz w:val="24"/>
          <w:szCs w:val="24"/>
          <w:lang w:eastAsia="et-EE"/>
        </w:rPr>
        <w:t>individuaalne õppekava või määratakse mõni muu tugisüsteem (nt pikapäevarühm, konsultatsioonid, l</w:t>
      </w:r>
      <w:r w:rsidR="00B77031" w:rsidRPr="00F33A13">
        <w:rPr>
          <w:rFonts w:ascii="Times New Roman" w:eastAsia="Times New Roman" w:hAnsi="Times New Roman" w:cs="Times New Roman"/>
          <w:color w:val="000000" w:themeColor="text1"/>
          <w:sz w:val="24"/>
          <w:szCs w:val="24"/>
          <w:lang w:eastAsia="et-EE"/>
        </w:rPr>
        <w:t xml:space="preserve">ogopeediline abi, </w:t>
      </w:r>
      <w:proofErr w:type="spellStart"/>
      <w:r w:rsidR="00B77031" w:rsidRPr="00F33A13">
        <w:rPr>
          <w:rFonts w:ascii="Times New Roman" w:eastAsia="Times New Roman" w:hAnsi="Times New Roman" w:cs="Times New Roman"/>
          <w:color w:val="000000" w:themeColor="text1"/>
          <w:sz w:val="24"/>
          <w:szCs w:val="24"/>
          <w:lang w:eastAsia="et-EE"/>
        </w:rPr>
        <w:t>õpiabi jm</w:t>
      </w:r>
      <w:proofErr w:type="spellEnd"/>
      <w:r w:rsidR="00B77031" w:rsidRPr="00F33A13">
        <w:rPr>
          <w:rFonts w:ascii="Times New Roman" w:eastAsia="Times New Roman" w:hAnsi="Times New Roman" w:cs="Times New Roman"/>
          <w:color w:val="000000" w:themeColor="text1"/>
          <w:sz w:val="24"/>
          <w:szCs w:val="24"/>
          <w:lang w:eastAsia="et-EE"/>
        </w:rPr>
        <w:t>). Täiendava õppetöö</w:t>
      </w:r>
      <w:r w:rsidR="00352559" w:rsidRPr="00F33A13">
        <w:rPr>
          <w:rFonts w:ascii="Times New Roman" w:eastAsia="Times New Roman" w:hAnsi="Times New Roman" w:cs="Times New Roman"/>
          <w:color w:val="000000" w:themeColor="text1"/>
          <w:sz w:val="24"/>
          <w:szCs w:val="24"/>
          <w:lang w:eastAsia="et-EE"/>
        </w:rPr>
        <w:t xml:space="preserve"> ajal</w:t>
      </w:r>
      <w:r w:rsidR="00B77031" w:rsidRPr="00F33A13">
        <w:rPr>
          <w:rFonts w:ascii="Times New Roman" w:eastAsia="Times New Roman" w:hAnsi="Times New Roman" w:cs="Times New Roman"/>
          <w:color w:val="000000" w:themeColor="text1"/>
          <w:sz w:val="24"/>
          <w:szCs w:val="24"/>
          <w:lang w:eastAsia="et-EE"/>
        </w:rPr>
        <w:t xml:space="preserve"> täidab õpilane õpetaja vahetul juhendamisel spetsiaalseid õppeülesandeid, et omandada õppekavaga nõu</w:t>
      </w:r>
      <w:r w:rsidR="00B02265" w:rsidRPr="00F33A13">
        <w:rPr>
          <w:rFonts w:ascii="Times New Roman" w:eastAsia="Times New Roman" w:hAnsi="Times New Roman" w:cs="Times New Roman"/>
          <w:color w:val="000000" w:themeColor="text1"/>
          <w:sz w:val="24"/>
          <w:szCs w:val="24"/>
          <w:lang w:eastAsia="et-EE"/>
        </w:rPr>
        <w:t>t</w:t>
      </w:r>
      <w:r w:rsidR="00B77031" w:rsidRPr="00F33A13">
        <w:rPr>
          <w:rFonts w:ascii="Times New Roman" w:eastAsia="Times New Roman" w:hAnsi="Times New Roman" w:cs="Times New Roman"/>
          <w:color w:val="000000" w:themeColor="text1"/>
          <w:sz w:val="24"/>
          <w:szCs w:val="24"/>
          <w:lang w:eastAsia="et-EE"/>
        </w:rPr>
        <w:t>avad teadmised ja oskused.</w:t>
      </w:r>
    </w:p>
    <w:p w:rsidR="00E81CCD" w:rsidRPr="00F33A13" w:rsidRDefault="00E81CCD" w:rsidP="00F33A13">
      <w:pPr>
        <w:pStyle w:val="Loendilik"/>
        <w:numPr>
          <w:ilvl w:val="0"/>
          <w:numId w:val="31"/>
        </w:numPr>
        <w:spacing w:before="28" w:after="238" w:line="100" w:lineRule="atLeast"/>
        <w:ind w:right="284"/>
        <w:jc w:val="both"/>
        <w:rPr>
          <w:rFonts w:ascii="Times New Roman" w:eastAsia="Times New Roman" w:hAnsi="Times New Roman" w:cs="Times New Roman"/>
          <w:color w:val="000000" w:themeColor="text1"/>
          <w:sz w:val="24"/>
          <w:szCs w:val="24"/>
          <w:lang w:eastAsia="et-EE"/>
        </w:rPr>
      </w:pPr>
      <w:bookmarkStart w:id="1" w:name="para22lg81"/>
      <w:bookmarkEnd w:id="1"/>
      <w:r w:rsidRPr="00F33A13">
        <w:rPr>
          <w:rFonts w:ascii="Times New Roman" w:eastAsia="Times New Roman" w:hAnsi="Times New Roman" w:cs="Times New Roman"/>
          <w:color w:val="000000" w:themeColor="text1"/>
          <w:sz w:val="24"/>
          <w:szCs w:val="24"/>
          <w:lang w:eastAsia="et-EE"/>
        </w:rPr>
        <w:t>Aastahinnete alusel otsustab õppenõukogu, kas viia õpilane järgmisse klassi, jätta täiendavale õppetööle või klassikursust kordama. Õpilase järgmisse klassi üleviimise otsus tehakse enne õppeperioodi lõppu.</w:t>
      </w:r>
    </w:p>
    <w:p w:rsidR="00E81CCD" w:rsidRPr="00F33A13" w:rsidRDefault="00E81CCD" w:rsidP="00F33A13">
      <w:pPr>
        <w:pStyle w:val="Loendilik"/>
        <w:numPr>
          <w:ilvl w:val="0"/>
          <w:numId w:val="31"/>
        </w:numPr>
        <w:spacing w:before="28" w:after="238" w:line="100" w:lineRule="atLeast"/>
        <w:ind w:right="284"/>
        <w:jc w:val="both"/>
        <w:rPr>
          <w:rFonts w:ascii="Times New Roman" w:eastAsia="Times New Roman" w:hAnsi="Times New Roman" w:cs="Times New Roman"/>
          <w:color w:val="000000" w:themeColor="text1"/>
          <w:sz w:val="24"/>
          <w:szCs w:val="24"/>
          <w:lang w:eastAsia="et-EE"/>
        </w:rPr>
      </w:pPr>
      <w:bookmarkStart w:id="2" w:name="para22lg91"/>
      <w:bookmarkEnd w:id="2"/>
      <w:r w:rsidRPr="00F33A13">
        <w:rPr>
          <w:rFonts w:ascii="Times New Roman" w:eastAsia="Times New Roman" w:hAnsi="Times New Roman" w:cs="Times New Roman"/>
          <w:color w:val="000000" w:themeColor="text1"/>
          <w:sz w:val="24"/>
          <w:szCs w:val="24"/>
          <w:lang w:eastAsia="et-EE"/>
        </w:rPr>
        <w:t>Õppenõukogu otsusel jäetakse õpilane täiendavale õppetööle 5 – 10 õppepäevaks õppeainetes, milles tuleks välja panna „puudulik” või „nõrk” aastahinne. Täiendav</w:t>
      </w:r>
      <w:r w:rsidR="00693EEA" w:rsidRPr="00F33A13">
        <w:rPr>
          <w:rFonts w:ascii="Times New Roman" w:eastAsia="Times New Roman" w:hAnsi="Times New Roman" w:cs="Times New Roman"/>
          <w:color w:val="000000" w:themeColor="text1"/>
          <w:sz w:val="24"/>
          <w:szCs w:val="24"/>
          <w:lang w:eastAsia="et-EE"/>
        </w:rPr>
        <w:t>a</w:t>
      </w:r>
      <w:r w:rsidRPr="00F33A13">
        <w:rPr>
          <w:rFonts w:ascii="Times New Roman" w:eastAsia="Times New Roman" w:hAnsi="Times New Roman" w:cs="Times New Roman"/>
          <w:color w:val="000000" w:themeColor="text1"/>
          <w:sz w:val="24"/>
          <w:szCs w:val="24"/>
          <w:lang w:eastAsia="et-EE"/>
        </w:rPr>
        <w:t xml:space="preserve"> õppetöö </w:t>
      </w:r>
      <w:r w:rsidR="00693EEA" w:rsidRPr="00F33A13">
        <w:rPr>
          <w:rFonts w:ascii="Times New Roman" w:eastAsia="Times New Roman" w:hAnsi="Times New Roman" w:cs="Times New Roman"/>
          <w:color w:val="000000" w:themeColor="text1"/>
          <w:sz w:val="24"/>
          <w:szCs w:val="24"/>
          <w:lang w:eastAsia="et-EE"/>
        </w:rPr>
        <w:t xml:space="preserve">raames täidab õpilane </w:t>
      </w:r>
      <w:r w:rsidR="0094568D" w:rsidRPr="00F33A13">
        <w:rPr>
          <w:rFonts w:ascii="Times New Roman" w:eastAsia="Times New Roman" w:hAnsi="Times New Roman" w:cs="Times New Roman"/>
          <w:color w:val="000000" w:themeColor="text1"/>
          <w:sz w:val="24"/>
          <w:szCs w:val="24"/>
          <w:lang w:eastAsia="et-EE"/>
        </w:rPr>
        <w:t xml:space="preserve">õpetaja vahetul juhendamisel </w:t>
      </w:r>
      <w:r w:rsidR="00693EEA" w:rsidRPr="00F33A13">
        <w:rPr>
          <w:rFonts w:ascii="Times New Roman" w:eastAsia="Times New Roman" w:hAnsi="Times New Roman" w:cs="Times New Roman"/>
          <w:color w:val="000000" w:themeColor="text1"/>
          <w:sz w:val="24"/>
          <w:szCs w:val="24"/>
          <w:lang w:eastAsia="et-EE"/>
        </w:rPr>
        <w:t>spetsiaalseid õppeülesandeid, et omandada õppekavaga nõutavad teadmised ja</w:t>
      </w:r>
      <w:r w:rsidR="00C0455D" w:rsidRPr="00F33A13">
        <w:rPr>
          <w:rFonts w:ascii="Times New Roman" w:eastAsia="Times New Roman" w:hAnsi="Times New Roman" w:cs="Times New Roman"/>
          <w:color w:val="000000" w:themeColor="text1"/>
          <w:sz w:val="24"/>
          <w:szCs w:val="24"/>
          <w:lang w:eastAsia="et-EE"/>
        </w:rPr>
        <w:t xml:space="preserve"> oskused. Täiendav õppetöö viia</w:t>
      </w:r>
      <w:r w:rsidR="00693EEA" w:rsidRPr="00F33A13">
        <w:rPr>
          <w:rFonts w:ascii="Times New Roman" w:eastAsia="Times New Roman" w:hAnsi="Times New Roman" w:cs="Times New Roman"/>
          <w:color w:val="000000" w:themeColor="text1"/>
          <w:sz w:val="24"/>
          <w:szCs w:val="24"/>
          <w:lang w:eastAsia="et-EE"/>
        </w:rPr>
        <w:t>kse läbi pärast viimase õppetrimestri lõppu</w:t>
      </w:r>
      <w:r w:rsidRPr="00F33A13">
        <w:rPr>
          <w:rFonts w:ascii="Times New Roman" w:eastAsia="Times New Roman" w:hAnsi="Times New Roman" w:cs="Times New Roman"/>
          <w:color w:val="000000" w:themeColor="text1"/>
          <w:sz w:val="24"/>
          <w:szCs w:val="24"/>
          <w:lang w:eastAsia="et-EE"/>
        </w:rPr>
        <w:t xml:space="preserve">. Hinne kantakse eKooli. </w:t>
      </w:r>
      <w:r w:rsidR="00932FDF" w:rsidRPr="00F33A13">
        <w:rPr>
          <w:rFonts w:ascii="Times New Roman" w:eastAsia="Times New Roman" w:hAnsi="Times New Roman" w:cs="Times New Roman"/>
          <w:color w:val="000000" w:themeColor="text1"/>
          <w:sz w:val="24"/>
          <w:szCs w:val="24"/>
          <w:lang w:eastAsia="et-EE"/>
        </w:rPr>
        <w:t xml:space="preserve"> </w:t>
      </w:r>
      <w:r w:rsidRPr="00F33A13">
        <w:rPr>
          <w:rFonts w:ascii="Times New Roman" w:eastAsia="Times New Roman" w:hAnsi="Times New Roman" w:cs="Times New Roman"/>
          <w:color w:val="000000" w:themeColor="text1"/>
          <w:sz w:val="24"/>
          <w:szCs w:val="24"/>
          <w:lang w:eastAsia="et-EE"/>
        </w:rPr>
        <w:t>Aastahinne pannakse välja pärast täiendava õppetöö lõppu, arvestades täiendava õppetöö tulemusi. Õppepäeva pikkus on kuni viis õppetundi.</w:t>
      </w:r>
    </w:p>
    <w:p w:rsidR="00607D75" w:rsidRPr="00F33A13" w:rsidRDefault="00E81CCD" w:rsidP="00F33A13">
      <w:pPr>
        <w:pStyle w:val="Loendilik"/>
        <w:numPr>
          <w:ilvl w:val="0"/>
          <w:numId w:val="31"/>
        </w:numPr>
        <w:spacing w:before="28" w:after="119" w:line="100" w:lineRule="atLeast"/>
        <w:ind w:right="284"/>
        <w:jc w:val="both"/>
        <w:rPr>
          <w:rFonts w:ascii="Times New Roman" w:eastAsia="Times New Roman" w:hAnsi="Times New Roman" w:cs="Times New Roman"/>
          <w:sz w:val="24"/>
          <w:szCs w:val="24"/>
          <w:lang w:eastAsia="et-EE"/>
        </w:rPr>
      </w:pPr>
      <w:bookmarkStart w:id="3" w:name="para22lg101"/>
      <w:bookmarkEnd w:id="3"/>
      <w:r w:rsidRPr="00F33A13">
        <w:rPr>
          <w:rFonts w:ascii="Times New Roman" w:eastAsia="Times New Roman" w:hAnsi="Times New Roman" w:cs="Times New Roman"/>
          <w:sz w:val="24"/>
          <w:szCs w:val="24"/>
          <w:lang w:eastAsia="et-EE"/>
        </w:rPr>
        <w:t>Õppenõukogu otsusega võib erandjuhul jätta õpilase klassikursust kordama, kui õpilasel on põhjendamata puudumiste tõttu või muudel põhjustel kolmes või enamas õppeaines aastahinne „puudulik” või „nõrk“</w:t>
      </w:r>
      <w:r w:rsidR="000E60FB" w:rsidRPr="00F33A13">
        <w:rPr>
          <w:rFonts w:ascii="Times New Roman" w:eastAsia="Times New Roman" w:hAnsi="Times New Roman" w:cs="Times New Roman"/>
          <w:sz w:val="24"/>
          <w:szCs w:val="24"/>
          <w:lang w:eastAsia="et-EE"/>
        </w:rPr>
        <w:t xml:space="preserve">, </w:t>
      </w:r>
      <w:r w:rsidRPr="00F33A13">
        <w:rPr>
          <w:rFonts w:ascii="Times New Roman" w:eastAsia="Times New Roman" w:hAnsi="Times New Roman" w:cs="Times New Roman"/>
          <w:sz w:val="24"/>
          <w:szCs w:val="24"/>
          <w:lang w:eastAsia="et-EE"/>
        </w:rPr>
        <w:t xml:space="preserve"> täiendav õppetöö ei ole andnud tulemusi ning õppekavaga nõutavate õpitulemuste saavutamiseks ei ole otstarbekas rakendada individuaalset õppekava või muid koolis rakendatavaid tugisüsteeme. </w:t>
      </w:r>
    </w:p>
    <w:p w:rsidR="00607D75" w:rsidRPr="00F33A13" w:rsidRDefault="00E81CCD" w:rsidP="00F33A13">
      <w:pPr>
        <w:pStyle w:val="Loendilik"/>
        <w:numPr>
          <w:ilvl w:val="0"/>
          <w:numId w:val="31"/>
        </w:numPr>
        <w:spacing w:before="28" w:after="119" w:line="100" w:lineRule="atLeast"/>
        <w:ind w:right="284"/>
        <w:jc w:val="both"/>
        <w:rPr>
          <w:rFonts w:ascii="Times New Roman" w:eastAsia="Times New Roman" w:hAnsi="Times New Roman" w:cs="Times New Roman"/>
          <w:sz w:val="24"/>
          <w:szCs w:val="24"/>
          <w:lang w:val="en-US" w:eastAsia="et-EE"/>
        </w:rPr>
      </w:pPr>
      <w:r w:rsidRPr="00F33A13">
        <w:rPr>
          <w:rFonts w:ascii="Times New Roman" w:eastAsia="Times New Roman" w:hAnsi="Times New Roman" w:cs="Times New Roman"/>
          <w:sz w:val="24"/>
          <w:szCs w:val="24"/>
          <w:lang w:eastAsia="et-EE"/>
        </w:rPr>
        <w:t xml:space="preserve">Õppenõukogu kaasab otsust tehes õpilase või tema hooldaja ning kuulab ära tema arvamuse. Õppenõukogu otsuses peavad olema esile toodud kaalutlused, mille põhjal peetakse otstarbekaks jätta õpilane klassikursust kordama. </w:t>
      </w:r>
      <w:proofErr w:type="spellStart"/>
      <w:r w:rsidRPr="00F33A13">
        <w:rPr>
          <w:rFonts w:ascii="Times New Roman" w:eastAsia="Times New Roman" w:hAnsi="Times New Roman" w:cs="Times New Roman"/>
          <w:sz w:val="24"/>
          <w:szCs w:val="24"/>
          <w:lang w:val="en-US" w:eastAsia="et-EE"/>
        </w:rPr>
        <w:t>Õpilase</w:t>
      </w:r>
      <w:proofErr w:type="spellEnd"/>
      <w:r w:rsidRPr="00F33A13">
        <w:rPr>
          <w:rFonts w:ascii="Times New Roman" w:eastAsia="Times New Roman" w:hAnsi="Times New Roman" w:cs="Times New Roman"/>
          <w:sz w:val="24"/>
          <w:szCs w:val="24"/>
          <w:lang w:val="en-US" w:eastAsia="et-EE"/>
        </w:rPr>
        <w:t xml:space="preserve"> </w:t>
      </w:r>
      <w:proofErr w:type="spellStart"/>
      <w:r w:rsidRPr="00F33A13">
        <w:rPr>
          <w:rFonts w:ascii="Times New Roman" w:eastAsia="Times New Roman" w:hAnsi="Times New Roman" w:cs="Times New Roman"/>
          <w:sz w:val="24"/>
          <w:szCs w:val="24"/>
          <w:lang w:val="en-US" w:eastAsia="et-EE"/>
        </w:rPr>
        <w:t>üleviimine</w:t>
      </w:r>
      <w:proofErr w:type="spellEnd"/>
      <w:r w:rsidRPr="00F33A13">
        <w:rPr>
          <w:rFonts w:ascii="Times New Roman" w:eastAsia="Times New Roman" w:hAnsi="Times New Roman" w:cs="Times New Roman"/>
          <w:sz w:val="24"/>
          <w:szCs w:val="24"/>
          <w:lang w:val="en-US" w:eastAsia="et-EE"/>
        </w:rPr>
        <w:t xml:space="preserve"> </w:t>
      </w:r>
      <w:proofErr w:type="spellStart"/>
      <w:r w:rsidRPr="00F33A13">
        <w:rPr>
          <w:rFonts w:ascii="Times New Roman" w:eastAsia="Times New Roman" w:hAnsi="Times New Roman" w:cs="Times New Roman"/>
          <w:sz w:val="24"/>
          <w:szCs w:val="24"/>
          <w:lang w:val="en-US" w:eastAsia="et-EE"/>
        </w:rPr>
        <w:t>järgmisse</w:t>
      </w:r>
      <w:proofErr w:type="spellEnd"/>
      <w:r w:rsidRPr="00F33A13">
        <w:rPr>
          <w:rFonts w:ascii="Times New Roman" w:eastAsia="Times New Roman" w:hAnsi="Times New Roman" w:cs="Times New Roman"/>
          <w:sz w:val="24"/>
          <w:szCs w:val="24"/>
          <w:lang w:val="en-US" w:eastAsia="et-EE"/>
        </w:rPr>
        <w:t xml:space="preserve"> </w:t>
      </w:r>
      <w:proofErr w:type="spellStart"/>
      <w:r w:rsidRPr="00F33A13">
        <w:rPr>
          <w:rFonts w:ascii="Times New Roman" w:eastAsia="Times New Roman" w:hAnsi="Times New Roman" w:cs="Times New Roman"/>
          <w:sz w:val="24"/>
          <w:szCs w:val="24"/>
          <w:lang w:val="en-US" w:eastAsia="et-EE"/>
        </w:rPr>
        <w:t>klassi</w:t>
      </w:r>
      <w:proofErr w:type="spellEnd"/>
      <w:r w:rsidRPr="00F33A13">
        <w:rPr>
          <w:rFonts w:ascii="Times New Roman" w:eastAsia="Times New Roman" w:hAnsi="Times New Roman" w:cs="Times New Roman"/>
          <w:sz w:val="24"/>
          <w:szCs w:val="24"/>
          <w:lang w:val="en-US" w:eastAsia="et-EE"/>
        </w:rPr>
        <w:t xml:space="preserve"> </w:t>
      </w:r>
      <w:proofErr w:type="spellStart"/>
      <w:r w:rsidRPr="00F33A13">
        <w:rPr>
          <w:rFonts w:ascii="Times New Roman" w:eastAsia="Times New Roman" w:hAnsi="Times New Roman" w:cs="Times New Roman"/>
          <w:sz w:val="24"/>
          <w:szCs w:val="24"/>
          <w:lang w:val="en-US" w:eastAsia="et-EE"/>
        </w:rPr>
        <w:t>või</w:t>
      </w:r>
      <w:proofErr w:type="spellEnd"/>
      <w:r w:rsidRPr="00F33A13">
        <w:rPr>
          <w:rFonts w:ascii="Times New Roman" w:eastAsia="Times New Roman" w:hAnsi="Times New Roman" w:cs="Times New Roman"/>
          <w:sz w:val="24"/>
          <w:szCs w:val="24"/>
          <w:lang w:val="en-US" w:eastAsia="et-EE"/>
        </w:rPr>
        <w:t xml:space="preserve"> </w:t>
      </w:r>
      <w:proofErr w:type="spellStart"/>
      <w:r w:rsidRPr="00F33A13">
        <w:rPr>
          <w:rFonts w:ascii="Times New Roman" w:eastAsia="Times New Roman" w:hAnsi="Times New Roman" w:cs="Times New Roman"/>
          <w:sz w:val="24"/>
          <w:szCs w:val="24"/>
          <w:lang w:val="en-US" w:eastAsia="et-EE"/>
        </w:rPr>
        <w:t>klassikursust</w:t>
      </w:r>
      <w:proofErr w:type="spellEnd"/>
      <w:r w:rsidRPr="00F33A13">
        <w:rPr>
          <w:rFonts w:ascii="Times New Roman" w:eastAsia="Times New Roman" w:hAnsi="Times New Roman" w:cs="Times New Roman"/>
          <w:sz w:val="24"/>
          <w:szCs w:val="24"/>
          <w:lang w:val="en-US" w:eastAsia="et-EE"/>
        </w:rPr>
        <w:t xml:space="preserve"> </w:t>
      </w:r>
      <w:proofErr w:type="spellStart"/>
      <w:r w:rsidRPr="00F33A13">
        <w:rPr>
          <w:rFonts w:ascii="Times New Roman" w:eastAsia="Times New Roman" w:hAnsi="Times New Roman" w:cs="Times New Roman"/>
          <w:sz w:val="24"/>
          <w:szCs w:val="24"/>
          <w:lang w:val="en-US" w:eastAsia="et-EE"/>
        </w:rPr>
        <w:t>kordama</w:t>
      </w:r>
      <w:proofErr w:type="spellEnd"/>
      <w:r w:rsidRPr="00F33A13">
        <w:rPr>
          <w:rFonts w:ascii="Times New Roman" w:eastAsia="Times New Roman" w:hAnsi="Times New Roman" w:cs="Times New Roman"/>
          <w:sz w:val="24"/>
          <w:szCs w:val="24"/>
          <w:lang w:val="en-US" w:eastAsia="et-EE"/>
        </w:rPr>
        <w:t xml:space="preserve"> </w:t>
      </w:r>
      <w:proofErr w:type="spellStart"/>
      <w:r w:rsidRPr="00F33A13">
        <w:rPr>
          <w:rFonts w:ascii="Times New Roman" w:eastAsia="Times New Roman" w:hAnsi="Times New Roman" w:cs="Times New Roman"/>
          <w:sz w:val="24"/>
          <w:szCs w:val="24"/>
          <w:lang w:val="en-US" w:eastAsia="et-EE"/>
        </w:rPr>
        <w:t>jätmine</w:t>
      </w:r>
      <w:proofErr w:type="spellEnd"/>
      <w:r w:rsidRPr="00F33A13">
        <w:rPr>
          <w:rFonts w:ascii="Times New Roman" w:eastAsia="Times New Roman" w:hAnsi="Times New Roman" w:cs="Times New Roman"/>
          <w:sz w:val="24"/>
          <w:szCs w:val="24"/>
          <w:lang w:val="en-US" w:eastAsia="et-EE"/>
        </w:rPr>
        <w:t xml:space="preserve"> </w:t>
      </w:r>
      <w:proofErr w:type="spellStart"/>
      <w:r w:rsidRPr="00F33A13">
        <w:rPr>
          <w:rFonts w:ascii="Times New Roman" w:eastAsia="Times New Roman" w:hAnsi="Times New Roman" w:cs="Times New Roman"/>
          <w:sz w:val="24"/>
          <w:szCs w:val="24"/>
          <w:lang w:val="en-US" w:eastAsia="et-EE"/>
        </w:rPr>
        <w:t>otsustatakse</w:t>
      </w:r>
      <w:proofErr w:type="spellEnd"/>
      <w:r w:rsidRPr="00F33A13">
        <w:rPr>
          <w:rFonts w:ascii="Times New Roman" w:eastAsia="Times New Roman" w:hAnsi="Times New Roman" w:cs="Times New Roman"/>
          <w:sz w:val="24"/>
          <w:szCs w:val="24"/>
          <w:lang w:val="en-US" w:eastAsia="et-EE"/>
        </w:rPr>
        <w:t xml:space="preserve"> </w:t>
      </w:r>
      <w:proofErr w:type="spellStart"/>
      <w:r w:rsidRPr="00F33A13">
        <w:rPr>
          <w:rFonts w:ascii="Times New Roman" w:eastAsia="Times New Roman" w:hAnsi="Times New Roman" w:cs="Times New Roman"/>
          <w:sz w:val="24"/>
          <w:szCs w:val="24"/>
          <w:lang w:val="en-US" w:eastAsia="et-EE"/>
        </w:rPr>
        <w:t>hiljemalt</w:t>
      </w:r>
      <w:proofErr w:type="spellEnd"/>
      <w:r w:rsidRPr="00F33A13">
        <w:rPr>
          <w:rFonts w:ascii="Times New Roman" w:eastAsia="Times New Roman" w:hAnsi="Times New Roman" w:cs="Times New Roman"/>
          <w:sz w:val="24"/>
          <w:szCs w:val="24"/>
          <w:lang w:val="en-US" w:eastAsia="et-EE"/>
        </w:rPr>
        <w:t xml:space="preserve"> 31.augustiks.</w:t>
      </w:r>
      <w:r w:rsidR="005E4739" w:rsidRPr="00F33A13">
        <w:rPr>
          <w:rFonts w:ascii="Times New Roman" w:eastAsia="Times New Roman" w:hAnsi="Times New Roman" w:cs="Times New Roman"/>
          <w:sz w:val="24"/>
          <w:szCs w:val="24"/>
          <w:lang w:val="en-US" w:eastAsia="et-EE"/>
        </w:rPr>
        <w:t xml:space="preserve">  </w:t>
      </w:r>
    </w:p>
    <w:p w:rsidR="00E81CCD" w:rsidRPr="00F33A13" w:rsidRDefault="00E81CCD" w:rsidP="00F33A13">
      <w:pPr>
        <w:pStyle w:val="Loendilik"/>
        <w:numPr>
          <w:ilvl w:val="0"/>
          <w:numId w:val="31"/>
        </w:numPr>
        <w:spacing w:before="28" w:after="119" w:line="100" w:lineRule="atLeast"/>
        <w:ind w:right="284"/>
        <w:jc w:val="both"/>
        <w:rPr>
          <w:rFonts w:ascii="Times New Roman" w:eastAsia="Times New Roman" w:hAnsi="Times New Roman" w:cs="Times New Roman"/>
          <w:color w:val="000000" w:themeColor="text1"/>
          <w:sz w:val="24"/>
          <w:szCs w:val="24"/>
          <w:lang w:eastAsia="et-EE"/>
        </w:rPr>
      </w:pPr>
      <w:r w:rsidRPr="00F33A13">
        <w:rPr>
          <w:rFonts w:ascii="Times New Roman" w:eastAsia="Times New Roman" w:hAnsi="Times New Roman" w:cs="Times New Roman"/>
          <w:color w:val="000000" w:themeColor="text1"/>
          <w:sz w:val="24"/>
          <w:szCs w:val="24"/>
          <w:lang w:eastAsia="et-EE"/>
        </w:rPr>
        <w:t>Punktides 5. ja 9. sätestatud tähtaegu ei kohaldata õpilase suhtes, kellele on koostatud individuaalne õppekava, kus on ette nähtud erisused järgmisse klassi üleviimise ajas.</w:t>
      </w:r>
    </w:p>
    <w:p w:rsidR="00E81CCD" w:rsidRPr="00F33A13" w:rsidRDefault="00E81CCD" w:rsidP="00F33A13">
      <w:pPr>
        <w:pStyle w:val="Loendilik"/>
        <w:numPr>
          <w:ilvl w:val="0"/>
          <w:numId w:val="31"/>
        </w:numPr>
        <w:spacing w:before="28" w:after="238" w:line="100" w:lineRule="atLeast"/>
        <w:ind w:right="284"/>
        <w:jc w:val="both"/>
        <w:rPr>
          <w:rFonts w:ascii="Times New Roman" w:eastAsia="Times New Roman" w:hAnsi="Times New Roman" w:cs="Times New Roman"/>
          <w:color w:val="000000" w:themeColor="text1"/>
          <w:sz w:val="24"/>
          <w:szCs w:val="24"/>
          <w:lang w:eastAsia="et-EE"/>
        </w:rPr>
      </w:pPr>
      <w:r w:rsidRPr="00F33A13">
        <w:rPr>
          <w:rFonts w:ascii="Times New Roman" w:eastAsia="Times New Roman" w:hAnsi="Times New Roman" w:cs="Times New Roman"/>
          <w:color w:val="000000" w:themeColor="text1"/>
          <w:sz w:val="24"/>
          <w:szCs w:val="24"/>
          <w:lang w:eastAsia="et-EE"/>
        </w:rPr>
        <w:t>Põhikooli 1.–8.õpilased, kes on täitnud kooli õppekava nõuded ja kelle aastahinne on kõigis õppeainetes vähemalt "rahuldav", viiakse õppeperioodi lõpul üle järgmisse klassi.</w:t>
      </w:r>
    </w:p>
    <w:p w:rsidR="00D626F9" w:rsidRPr="00F07407" w:rsidRDefault="00EB60E7" w:rsidP="00D626F9">
      <w:pPr>
        <w:pStyle w:val="Loendilik"/>
        <w:numPr>
          <w:ilvl w:val="0"/>
          <w:numId w:val="31"/>
        </w:numPr>
        <w:spacing w:before="28" w:after="238" w:line="100" w:lineRule="atLeast"/>
        <w:ind w:right="284"/>
        <w:jc w:val="both"/>
        <w:rPr>
          <w:rFonts w:ascii="Times New Roman" w:eastAsia="Times New Roman" w:hAnsi="Times New Roman" w:cs="Times New Roman"/>
          <w:color w:val="000000" w:themeColor="text1"/>
          <w:sz w:val="24"/>
          <w:szCs w:val="24"/>
          <w:lang w:eastAsia="et-EE"/>
        </w:rPr>
      </w:pPr>
      <w:r w:rsidRPr="00F33A13">
        <w:rPr>
          <w:rFonts w:ascii="Times New Roman" w:eastAsia="Times New Roman" w:hAnsi="Times New Roman" w:cs="Times New Roman"/>
          <w:color w:val="000000" w:themeColor="text1"/>
          <w:sz w:val="24"/>
          <w:szCs w:val="24"/>
          <w:lang w:eastAsia="et-EE"/>
        </w:rPr>
        <w:t>Õppeainete kokkuvõtvad trimestri</w:t>
      </w:r>
      <w:r w:rsidR="00E81CCD" w:rsidRPr="00F33A13">
        <w:rPr>
          <w:rFonts w:ascii="Times New Roman" w:eastAsia="Times New Roman" w:hAnsi="Times New Roman" w:cs="Times New Roman"/>
          <w:color w:val="000000" w:themeColor="text1"/>
          <w:sz w:val="24"/>
          <w:szCs w:val="24"/>
          <w:lang w:eastAsia="et-EE"/>
        </w:rPr>
        <w:t xml:space="preserve">- ja aastahinded kantakse </w:t>
      </w:r>
      <w:proofErr w:type="spellStart"/>
      <w:r w:rsidR="00E81CCD" w:rsidRPr="00F33A13">
        <w:rPr>
          <w:rFonts w:ascii="Times New Roman" w:eastAsia="Times New Roman" w:hAnsi="Times New Roman" w:cs="Times New Roman"/>
          <w:color w:val="000000" w:themeColor="text1"/>
          <w:sz w:val="24"/>
          <w:szCs w:val="24"/>
          <w:lang w:eastAsia="et-EE"/>
        </w:rPr>
        <w:t>eKooli</w:t>
      </w:r>
      <w:proofErr w:type="spellEnd"/>
      <w:r w:rsidR="00E81CCD" w:rsidRPr="00F33A13">
        <w:rPr>
          <w:rFonts w:ascii="Times New Roman" w:eastAsia="Times New Roman" w:hAnsi="Times New Roman" w:cs="Times New Roman"/>
          <w:color w:val="000000" w:themeColor="text1"/>
          <w:sz w:val="24"/>
          <w:szCs w:val="24"/>
          <w:lang w:eastAsia="et-EE"/>
        </w:rPr>
        <w:t xml:space="preserve">, </w:t>
      </w:r>
      <w:r w:rsidR="00BA397F" w:rsidRPr="00F33A13">
        <w:rPr>
          <w:rFonts w:ascii="Times New Roman" w:eastAsia="Times New Roman" w:hAnsi="Times New Roman" w:cs="Times New Roman"/>
          <w:color w:val="000000" w:themeColor="text1"/>
          <w:sz w:val="24"/>
          <w:szCs w:val="24"/>
          <w:lang w:eastAsia="et-EE"/>
        </w:rPr>
        <w:t>klassitunnistusele, aastahinded kooli</w:t>
      </w:r>
      <w:r w:rsidR="00E81CCD" w:rsidRPr="00F33A13">
        <w:rPr>
          <w:rFonts w:ascii="Times New Roman" w:eastAsia="Times New Roman" w:hAnsi="Times New Roman" w:cs="Times New Roman"/>
          <w:color w:val="000000" w:themeColor="text1"/>
          <w:sz w:val="24"/>
          <w:szCs w:val="24"/>
          <w:lang w:eastAsia="et-EE"/>
        </w:rPr>
        <w:t xml:space="preserve"> õpilasraamatusse.</w:t>
      </w:r>
    </w:p>
    <w:p w:rsidR="00E81CCD" w:rsidRPr="008438B5" w:rsidRDefault="00015613" w:rsidP="003F37AE">
      <w:pPr>
        <w:tabs>
          <w:tab w:val="left" w:pos="567"/>
        </w:tabs>
        <w:spacing w:before="28" w:after="238" w:line="100" w:lineRule="atLeast"/>
        <w:ind w:right="284"/>
        <w:jc w:val="both"/>
        <w:rPr>
          <w:rFonts w:ascii="Times New Roman" w:eastAsia="Times New Roman" w:hAnsi="Times New Roman" w:cs="Times New Roman"/>
          <w:b/>
          <w:bCs/>
          <w:color w:val="000000" w:themeColor="text1"/>
          <w:sz w:val="24"/>
          <w:szCs w:val="24"/>
          <w:lang w:eastAsia="et-EE"/>
        </w:rPr>
      </w:pPr>
      <w:r w:rsidRPr="00015613">
        <w:rPr>
          <w:rFonts w:ascii="Times New Roman" w:eastAsia="Times New Roman" w:hAnsi="Times New Roman" w:cs="Times New Roman"/>
          <w:b/>
          <w:color w:val="000000" w:themeColor="text1"/>
          <w:sz w:val="24"/>
          <w:szCs w:val="24"/>
          <w:lang w:eastAsia="et-EE"/>
        </w:rPr>
        <w:t>§ 9.</w:t>
      </w:r>
      <w:r>
        <w:rPr>
          <w:rFonts w:ascii="Times New Roman" w:eastAsia="Times New Roman" w:hAnsi="Times New Roman" w:cs="Times New Roman"/>
          <w:color w:val="000000" w:themeColor="text1"/>
          <w:sz w:val="24"/>
          <w:szCs w:val="24"/>
          <w:lang w:eastAsia="et-EE"/>
        </w:rPr>
        <w:t xml:space="preserve"> </w:t>
      </w:r>
      <w:r w:rsidR="00E81CCD" w:rsidRPr="008438B5">
        <w:rPr>
          <w:rFonts w:ascii="Times New Roman" w:eastAsia="Times New Roman" w:hAnsi="Times New Roman" w:cs="Times New Roman"/>
          <w:b/>
          <w:bCs/>
          <w:color w:val="000000" w:themeColor="text1"/>
          <w:sz w:val="24"/>
          <w:szCs w:val="24"/>
          <w:lang w:eastAsia="et-EE"/>
        </w:rPr>
        <w:t>Põhikooli lõpetamine</w:t>
      </w:r>
    </w:p>
    <w:p w:rsidR="00E81CCD" w:rsidRPr="00F33A13" w:rsidRDefault="00E81CCD" w:rsidP="00F33A13">
      <w:pPr>
        <w:pStyle w:val="Loendilik"/>
        <w:numPr>
          <w:ilvl w:val="0"/>
          <w:numId w:val="33"/>
        </w:numPr>
        <w:spacing w:before="28" w:after="238" w:line="100" w:lineRule="atLeast"/>
        <w:ind w:left="964" w:right="284"/>
        <w:jc w:val="both"/>
        <w:rPr>
          <w:rFonts w:ascii="Times New Roman" w:eastAsia="Times New Roman" w:hAnsi="Times New Roman" w:cs="Times New Roman"/>
          <w:color w:val="000000" w:themeColor="text1"/>
          <w:sz w:val="24"/>
          <w:szCs w:val="24"/>
          <w:lang w:eastAsia="et-EE"/>
        </w:rPr>
      </w:pPr>
      <w:r w:rsidRPr="00F33A13">
        <w:rPr>
          <w:rFonts w:ascii="Times New Roman" w:eastAsia="Times New Roman" w:hAnsi="Times New Roman" w:cs="Times New Roman"/>
          <w:color w:val="000000" w:themeColor="text1"/>
          <w:sz w:val="24"/>
          <w:szCs w:val="24"/>
          <w:lang w:eastAsia="et-EE"/>
        </w:rPr>
        <w:t>Põhikooli lõpetajatele pannakse aastahinded välja enne lõpueksamite toimumist, välja arvatud õppeainetes, milles õpilane jäetakse täiendavale õppetööle.</w:t>
      </w:r>
    </w:p>
    <w:p w:rsidR="00E81CCD" w:rsidRPr="00F33A13" w:rsidRDefault="00E81CCD" w:rsidP="00F33A13">
      <w:pPr>
        <w:pStyle w:val="Loendilik"/>
        <w:numPr>
          <w:ilvl w:val="0"/>
          <w:numId w:val="33"/>
        </w:numPr>
        <w:spacing w:before="28" w:after="238" w:line="100" w:lineRule="atLeast"/>
        <w:ind w:left="964" w:right="284"/>
        <w:jc w:val="both"/>
        <w:rPr>
          <w:rFonts w:ascii="Times New Roman" w:eastAsia="Times New Roman" w:hAnsi="Times New Roman" w:cs="Times New Roman"/>
          <w:color w:val="000000" w:themeColor="text1"/>
          <w:sz w:val="24"/>
          <w:szCs w:val="24"/>
          <w:lang w:eastAsia="et-EE"/>
        </w:rPr>
      </w:pPr>
      <w:r w:rsidRPr="00F33A13">
        <w:rPr>
          <w:rFonts w:ascii="Times New Roman" w:eastAsia="Times New Roman" w:hAnsi="Times New Roman" w:cs="Times New Roman"/>
          <w:color w:val="000000" w:themeColor="text1"/>
          <w:sz w:val="24"/>
          <w:szCs w:val="24"/>
          <w:lang w:eastAsia="et-EE"/>
        </w:rPr>
        <w:lastRenderedPageBreak/>
        <w:t>Õpilasele, kes sooritab vähemalt hindele „rahuldav“ aastahinded ja lõpueksamid, väljastatakse õppenõukogu otsusega põhikooli lõputunnistus.</w:t>
      </w:r>
    </w:p>
    <w:p w:rsidR="00E81CCD" w:rsidRPr="00F33A13" w:rsidRDefault="00E81CCD" w:rsidP="00F33A13">
      <w:pPr>
        <w:pStyle w:val="Loendilik"/>
        <w:numPr>
          <w:ilvl w:val="0"/>
          <w:numId w:val="33"/>
        </w:numPr>
        <w:spacing w:before="28" w:after="238" w:line="100" w:lineRule="atLeast"/>
        <w:ind w:left="964" w:right="284"/>
        <w:jc w:val="both"/>
        <w:rPr>
          <w:rFonts w:ascii="Times New Roman" w:eastAsia="Times New Roman" w:hAnsi="Times New Roman" w:cs="Times New Roman"/>
          <w:color w:val="000000" w:themeColor="text1"/>
          <w:sz w:val="24"/>
          <w:szCs w:val="24"/>
          <w:lang w:eastAsia="et-EE"/>
        </w:rPr>
      </w:pPr>
      <w:r w:rsidRPr="00F33A13">
        <w:rPr>
          <w:rFonts w:ascii="Times New Roman" w:eastAsia="Times New Roman" w:hAnsi="Times New Roman" w:cs="Times New Roman"/>
          <w:color w:val="000000" w:themeColor="text1"/>
          <w:sz w:val="24"/>
          <w:szCs w:val="24"/>
          <w:lang w:eastAsia="et-EE"/>
        </w:rPr>
        <w:t>Täiendavale õppetööle ja järeleksamitele jäetud õpilastele väljastatakse õppenõukogu otsusega põhikooli lõputunnistus pärast võlgnevuste likvideerimist.</w:t>
      </w:r>
    </w:p>
    <w:p w:rsidR="00E81CCD" w:rsidRPr="00F33A13" w:rsidRDefault="00E81CCD" w:rsidP="00F33A13">
      <w:pPr>
        <w:pStyle w:val="Loendilik"/>
        <w:numPr>
          <w:ilvl w:val="0"/>
          <w:numId w:val="33"/>
        </w:numPr>
        <w:spacing w:before="28" w:after="238" w:line="100" w:lineRule="atLeast"/>
        <w:ind w:left="964" w:right="284"/>
        <w:jc w:val="both"/>
        <w:rPr>
          <w:rFonts w:ascii="Times New Roman" w:eastAsia="Times New Roman" w:hAnsi="Times New Roman" w:cs="Times New Roman"/>
          <w:color w:val="000000" w:themeColor="text1"/>
          <w:sz w:val="24"/>
          <w:szCs w:val="24"/>
          <w:lang w:eastAsia="et-EE"/>
        </w:rPr>
      </w:pPr>
      <w:r w:rsidRPr="00F33A13">
        <w:rPr>
          <w:rFonts w:ascii="Times New Roman" w:eastAsia="Times New Roman" w:hAnsi="Times New Roman" w:cs="Times New Roman"/>
          <w:color w:val="000000" w:themeColor="text1"/>
          <w:sz w:val="24"/>
          <w:szCs w:val="24"/>
          <w:lang w:eastAsia="et-EE"/>
        </w:rPr>
        <w:t>Põhikooli lõpetab õpilane:</w:t>
      </w:r>
    </w:p>
    <w:p w:rsidR="00E81CCD" w:rsidRPr="00F33A13" w:rsidRDefault="00E81CCD" w:rsidP="00F33A13">
      <w:pPr>
        <w:pStyle w:val="Loendilik"/>
        <w:numPr>
          <w:ilvl w:val="1"/>
          <w:numId w:val="33"/>
        </w:numPr>
        <w:spacing w:before="28" w:after="238" w:line="100" w:lineRule="atLeast"/>
        <w:ind w:left="1474" w:right="284"/>
        <w:jc w:val="both"/>
        <w:rPr>
          <w:rFonts w:ascii="Times New Roman" w:eastAsia="Times New Roman" w:hAnsi="Times New Roman" w:cs="Times New Roman"/>
          <w:color w:val="000000" w:themeColor="text1"/>
          <w:sz w:val="24"/>
          <w:szCs w:val="24"/>
          <w:lang w:eastAsia="et-EE"/>
        </w:rPr>
      </w:pPr>
      <w:r w:rsidRPr="00F33A13">
        <w:rPr>
          <w:rFonts w:ascii="Times New Roman" w:eastAsia="Times New Roman" w:hAnsi="Times New Roman" w:cs="Times New Roman"/>
          <w:color w:val="000000" w:themeColor="text1"/>
          <w:sz w:val="24"/>
          <w:szCs w:val="24"/>
          <w:lang w:eastAsia="et-EE"/>
        </w:rPr>
        <w:t>kes on sooritanud põhikooli III kooliastmes õppekava läbivatest teemadest või õppeaineid lõimiva loovtöö. Loovtöö hindamisel lähtutakse loovtöö koostamise juhendist. Loovtöö teema ja hinne kantakse</w:t>
      </w:r>
      <w:r w:rsidR="005C03AF" w:rsidRPr="00F33A13">
        <w:rPr>
          <w:rFonts w:ascii="Times New Roman" w:eastAsia="Times New Roman" w:hAnsi="Times New Roman" w:cs="Times New Roman"/>
          <w:color w:val="000000" w:themeColor="text1"/>
          <w:sz w:val="24"/>
          <w:szCs w:val="24"/>
          <w:lang w:eastAsia="et-EE"/>
        </w:rPr>
        <w:t xml:space="preserve"> klassitunnistusele, </w:t>
      </w:r>
      <w:r w:rsidRPr="00F33A13">
        <w:rPr>
          <w:rFonts w:ascii="Times New Roman" w:eastAsia="Times New Roman" w:hAnsi="Times New Roman" w:cs="Times New Roman"/>
          <w:color w:val="000000" w:themeColor="text1"/>
          <w:sz w:val="24"/>
          <w:szCs w:val="24"/>
          <w:lang w:eastAsia="et-EE"/>
        </w:rPr>
        <w:t xml:space="preserve"> põhikooli lõputunnistusele</w:t>
      </w:r>
      <w:r w:rsidR="005C03AF" w:rsidRPr="00F33A13">
        <w:rPr>
          <w:rFonts w:ascii="Times New Roman" w:eastAsia="Times New Roman" w:hAnsi="Times New Roman" w:cs="Times New Roman"/>
          <w:color w:val="000000" w:themeColor="text1"/>
          <w:sz w:val="24"/>
          <w:szCs w:val="24"/>
          <w:lang w:eastAsia="et-EE"/>
        </w:rPr>
        <w:t xml:space="preserve"> kantakse loovtöö teema</w:t>
      </w:r>
      <w:r w:rsidRPr="00F33A13">
        <w:rPr>
          <w:rFonts w:ascii="Times New Roman" w:eastAsia="Times New Roman" w:hAnsi="Times New Roman" w:cs="Times New Roman"/>
          <w:color w:val="000000" w:themeColor="text1"/>
          <w:sz w:val="24"/>
          <w:szCs w:val="24"/>
          <w:lang w:eastAsia="et-EE"/>
        </w:rPr>
        <w:t xml:space="preserve">; </w:t>
      </w:r>
    </w:p>
    <w:p w:rsidR="00E81CCD" w:rsidRPr="00F33A13" w:rsidRDefault="00E81CCD" w:rsidP="00F33A13">
      <w:pPr>
        <w:pStyle w:val="Loendilik"/>
        <w:numPr>
          <w:ilvl w:val="1"/>
          <w:numId w:val="33"/>
        </w:numPr>
        <w:spacing w:before="28" w:after="238" w:line="100" w:lineRule="atLeast"/>
        <w:ind w:left="1474" w:right="284"/>
        <w:jc w:val="both"/>
        <w:rPr>
          <w:rFonts w:ascii="Times New Roman" w:eastAsia="Times New Roman" w:hAnsi="Times New Roman" w:cs="Times New Roman"/>
          <w:color w:val="000000" w:themeColor="text1"/>
          <w:sz w:val="24"/>
          <w:szCs w:val="24"/>
          <w:lang w:eastAsia="et-EE"/>
        </w:rPr>
      </w:pPr>
      <w:r w:rsidRPr="00F33A13">
        <w:rPr>
          <w:rFonts w:ascii="Times New Roman" w:eastAsia="Times New Roman" w:hAnsi="Times New Roman" w:cs="Times New Roman"/>
          <w:color w:val="000000" w:themeColor="text1"/>
          <w:sz w:val="24"/>
          <w:szCs w:val="24"/>
          <w:lang w:eastAsia="et-EE"/>
        </w:rPr>
        <w:t>kellel õppeainete viimased aastahinded on vähemalt „rahuldavad”, kes on kolmandas kooliastmes sooritanud loovtöö ning kes on sooritanud vähemalt rahuldava tulemusega haridusministeeriumi poolt kinnitatud lõpueksamid;</w:t>
      </w:r>
    </w:p>
    <w:p w:rsidR="00E81CCD" w:rsidRPr="00F33A13" w:rsidRDefault="00E81CCD" w:rsidP="00F33A13">
      <w:pPr>
        <w:pStyle w:val="Loendilik"/>
        <w:numPr>
          <w:ilvl w:val="1"/>
          <w:numId w:val="33"/>
        </w:numPr>
        <w:spacing w:before="28" w:after="238" w:line="100" w:lineRule="atLeast"/>
        <w:ind w:left="1474" w:right="284"/>
        <w:jc w:val="both"/>
        <w:rPr>
          <w:rFonts w:ascii="Times New Roman" w:eastAsia="Times New Roman" w:hAnsi="Times New Roman" w:cs="Times New Roman"/>
          <w:color w:val="000000" w:themeColor="text1"/>
          <w:sz w:val="24"/>
          <w:szCs w:val="24"/>
          <w:lang w:eastAsia="et-EE"/>
        </w:rPr>
      </w:pPr>
      <w:r w:rsidRPr="00F33A13">
        <w:rPr>
          <w:rFonts w:ascii="Times New Roman" w:eastAsia="Times New Roman" w:hAnsi="Times New Roman" w:cs="Times New Roman"/>
          <w:color w:val="000000" w:themeColor="text1"/>
          <w:sz w:val="24"/>
          <w:szCs w:val="24"/>
          <w:lang w:eastAsia="et-EE"/>
        </w:rPr>
        <w:t>kui lapsevanema nõusolekul on õppenõukogul võimalik väljastada põhikooli lõputunnistus mitterahuldavate aasta- ja eksamihinnetega õpilasele, kellel on üks nõrk või puudulik eksamihinne või õppeaine viimane aastahinne; või kellel on kahes õppeaines kummaski üks nõrk või puudulik eksamihinne või õppeaine viimane aastahinne;</w:t>
      </w:r>
    </w:p>
    <w:p w:rsidR="00E81CCD" w:rsidRPr="00F33A13" w:rsidRDefault="00E81CCD" w:rsidP="00F33A13">
      <w:pPr>
        <w:pStyle w:val="Loendilik"/>
        <w:numPr>
          <w:ilvl w:val="1"/>
          <w:numId w:val="33"/>
        </w:numPr>
        <w:spacing w:before="28" w:after="238" w:line="100" w:lineRule="atLeast"/>
        <w:ind w:left="1474" w:right="284"/>
        <w:rPr>
          <w:rFonts w:ascii="Times New Roman" w:eastAsia="Times New Roman" w:hAnsi="Times New Roman" w:cs="Times New Roman"/>
          <w:color w:val="000000" w:themeColor="text1"/>
          <w:sz w:val="24"/>
          <w:szCs w:val="24"/>
          <w:lang w:eastAsia="et-EE"/>
        </w:rPr>
      </w:pPr>
      <w:r w:rsidRPr="00F33A13">
        <w:rPr>
          <w:rFonts w:ascii="Times New Roman" w:eastAsia="Times New Roman" w:hAnsi="Times New Roman" w:cs="Times New Roman"/>
          <w:color w:val="000000" w:themeColor="text1"/>
          <w:sz w:val="24"/>
          <w:szCs w:val="24"/>
          <w:lang w:eastAsia="et-EE"/>
        </w:rPr>
        <w:t xml:space="preserve">haridusliku erivajadusega õpilasele, kellel käesolevas määruses sätestatud tingimustel kooli õppekavaga või </w:t>
      </w:r>
      <w:r w:rsidR="002F26AC" w:rsidRPr="00F33A13">
        <w:rPr>
          <w:rFonts w:ascii="Times New Roman" w:eastAsia="Times New Roman" w:hAnsi="Times New Roman" w:cs="Times New Roman"/>
          <w:color w:val="000000" w:themeColor="text1"/>
          <w:sz w:val="24"/>
          <w:szCs w:val="24"/>
          <w:lang w:eastAsia="et-EE"/>
        </w:rPr>
        <w:t xml:space="preserve">koolivälise </w:t>
      </w:r>
      <w:r w:rsidR="006603AE" w:rsidRPr="00F33A13">
        <w:rPr>
          <w:rFonts w:ascii="Times New Roman" w:eastAsia="Times New Roman" w:hAnsi="Times New Roman" w:cs="Times New Roman"/>
          <w:color w:val="000000" w:themeColor="text1"/>
          <w:sz w:val="24"/>
          <w:szCs w:val="24"/>
          <w:lang w:eastAsia="et-EE"/>
        </w:rPr>
        <w:t xml:space="preserve"> </w:t>
      </w:r>
      <w:r w:rsidRPr="00F33A13">
        <w:rPr>
          <w:rFonts w:ascii="Times New Roman" w:eastAsia="Times New Roman" w:hAnsi="Times New Roman" w:cs="Times New Roman"/>
          <w:color w:val="000000" w:themeColor="text1"/>
          <w:sz w:val="24"/>
          <w:szCs w:val="24"/>
          <w:lang w:eastAsia="et-EE"/>
        </w:rPr>
        <w:t>nõustamiskomisjoni soovitusel individuaalse õppekavaga on vähendatud või asendatud käesolevas määruses sätestatud taotletavaid õpitulemusi, on lõpetamise aluseks kooli või individuaalses õppekavas määratud õpitulemuste saavutatus. Haridusliku erivajadusega õpilasel on õigus sooritada põhikooli lõpueksamid eritingimustel vastavalt „Põhikooli- ja gümnaasiumiseaduse” § 30 lõike 2 alusel haridus- ja teadusministri määrusega kehtestatud lõpueksamite korraldamise tingimustele ja korrale. Lihtsustatud õppel olev põhikoolilõpetaja sooritab põhikooli lõpetam</w:t>
      </w:r>
      <w:r w:rsidR="004528D2">
        <w:rPr>
          <w:rFonts w:ascii="Times New Roman" w:eastAsia="Times New Roman" w:hAnsi="Times New Roman" w:cs="Times New Roman"/>
          <w:color w:val="000000" w:themeColor="text1"/>
          <w:sz w:val="24"/>
          <w:szCs w:val="24"/>
          <w:lang w:eastAsia="et-EE"/>
        </w:rPr>
        <w:t>isel järgmised koolieksamid:</w:t>
      </w:r>
      <w:r w:rsidR="004528D2">
        <w:rPr>
          <w:rFonts w:ascii="Times New Roman" w:eastAsia="Times New Roman" w:hAnsi="Times New Roman" w:cs="Times New Roman"/>
          <w:color w:val="000000" w:themeColor="text1"/>
          <w:sz w:val="24"/>
          <w:szCs w:val="24"/>
          <w:lang w:eastAsia="et-EE"/>
        </w:rPr>
        <w:br/>
        <w:t>1)</w:t>
      </w:r>
      <w:r w:rsidR="009F7841" w:rsidRPr="00F33A13">
        <w:rPr>
          <w:rFonts w:ascii="Times New Roman" w:eastAsia="Times New Roman" w:hAnsi="Times New Roman" w:cs="Times New Roman"/>
          <w:color w:val="000000" w:themeColor="text1"/>
          <w:sz w:val="24"/>
          <w:szCs w:val="24"/>
          <w:lang w:eastAsia="et-EE"/>
        </w:rPr>
        <w:t xml:space="preserve"> eesti </w:t>
      </w:r>
      <w:r w:rsidRPr="00F33A13">
        <w:rPr>
          <w:rFonts w:ascii="Times New Roman" w:eastAsia="Times New Roman" w:hAnsi="Times New Roman" w:cs="Times New Roman"/>
          <w:color w:val="000000" w:themeColor="text1"/>
          <w:sz w:val="24"/>
          <w:szCs w:val="24"/>
          <w:lang w:eastAsia="et-EE"/>
        </w:rPr>
        <w:t>keele eksam;</w:t>
      </w:r>
      <w:r w:rsidRPr="00F33A13">
        <w:rPr>
          <w:rFonts w:ascii="Times New Roman" w:eastAsia="Times New Roman" w:hAnsi="Times New Roman" w:cs="Times New Roman"/>
          <w:color w:val="000000" w:themeColor="text1"/>
          <w:sz w:val="24"/>
          <w:szCs w:val="24"/>
          <w:lang w:eastAsia="et-EE"/>
        </w:rPr>
        <w:br/>
        <w:t>2) matemaatikaeksam;</w:t>
      </w:r>
      <w:r w:rsidRPr="00F33A13">
        <w:rPr>
          <w:rFonts w:ascii="Times New Roman" w:eastAsia="Times New Roman" w:hAnsi="Times New Roman" w:cs="Times New Roman"/>
          <w:color w:val="000000" w:themeColor="text1"/>
          <w:sz w:val="24"/>
          <w:szCs w:val="24"/>
          <w:lang w:eastAsia="et-EE"/>
        </w:rPr>
        <w:br/>
        <w:t>3) kooli poolt kohustuslike õppeainete hulgast valitud õppeaine eksam.</w:t>
      </w:r>
    </w:p>
    <w:p w:rsidR="00E81CCD" w:rsidRPr="008438B5" w:rsidRDefault="00E81CCD" w:rsidP="008438B5">
      <w:pPr>
        <w:spacing w:before="28" w:after="238" w:line="100" w:lineRule="atLeast"/>
        <w:ind w:left="284" w:right="284"/>
        <w:jc w:val="both"/>
        <w:rPr>
          <w:rFonts w:ascii="Times New Roman" w:eastAsia="Times New Roman" w:hAnsi="Times New Roman" w:cs="Times New Roman"/>
          <w:color w:val="000000" w:themeColor="text1"/>
          <w:sz w:val="24"/>
          <w:szCs w:val="24"/>
          <w:lang w:eastAsia="et-EE"/>
        </w:rPr>
      </w:pPr>
      <w:r w:rsidRPr="008438B5">
        <w:rPr>
          <w:rFonts w:ascii="Times New Roman" w:eastAsia="Times New Roman" w:hAnsi="Times New Roman" w:cs="Times New Roman"/>
          <w:color w:val="000000" w:themeColor="text1"/>
          <w:sz w:val="24"/>
          <w:szCs w:val="24"/>
          <w:lang w:eastAsia="et-EE"/>
        </w:rPr>
        <w:t xml:space="preserve">Eksami õppeaine ja vormi määrab kooli direktor ning teeb selle põhikoolilõpetajale ja tema seaduslikule esindajale teatavaks hiljemalt jooksva õppeaasta 1. </w:t>
      </w:r>
      <w:r w:rsidR="009965B9" w:rsidRPr="008438B5">
        <w:rPr>
          <w:rFonts w:ascii="Times New Roman" w:eastAsia="Times New Roman" w:hAnsi="Times New Roman" w:cs="Times New Roman"/>
          <w:color w:val="000000" w:themeColor="text1"/>
          <w:sz w:val="24"/>
          <w:szCs w:val="24"/>
          <w:lang w:eastAsia="et-EE"/>
        </w:rPr>
        <w:t>v</w:t>
      </w:r>
      <w:r w:rsidRPr="008438B5">
        <w:rPr>
          <w:rFonts w:ascii="Times New Roman" w:eastAsia="Times New Roman" w:hAnsi="Times New Roman" w:cs="Times New Roman"/>
          <w:color w:val="000000" w:themeColor="text1"/>
          <w:sz w:val="24"/>
          <w:szCs w:val="24"/>
          <w:lang w:eastAsia="et-EE"/>
        </w:rPr>
        <w:t>eebruariks</w:t>
      </w:r>
      <w:r w:rsidR="009965B9" w:rsidRPr="008438B5">
        <w:rPr>
          <w:rFonts w:ascii="Times New Roman" w:eastAsia="Times New Roman" w:hAnsi="Times New Roman" w:cs="Times New Roman"/>
          <w:color w:val="000000" w:themeColor="text1"/>
          <w:sz w:val="24"/>
          <w:szCs w:val="24"/>
          <w:lang w:eastAsia="et-EE"/>
        </w:rPr>
        <w:t>.</w:t>
      </w:r>
    </w:p>
    <w:p w:rsidR="00E81CCD" w:rsidRPr="008438B5" w:rsidRDefault="00E81CCD" w:rsidP="00E414D5">
      <w:pPr>
        <w:spacing w:before="28" w:after="238" w:line="100" w:lineRule="atLeast"/>
        <w:ind w:left="1077" w:right="284"/>
        <w:jc w:val="both"/>
        <w:rPr>
          <w:rFonts w:ascii="Times New Roman" w:eastAsia="Times New Roman" w:hAnsi="Times New Roman" w:cs="Times New Roman"/>
          <w:color w:val="000000" w:themeColor="text1"/>
          <w:sz w:val="24"/>
          <w:szCs w:val="24"/>
          <w:lang w:eastAsia="et-EE"/>
        </w:rPr>
      </w:pPr>
      <w:bookmarkStart w:id="4" w:name="para23lg4"/>
      <w:bookmarkStart w:id="5" w:name="para23lg1"/>
      <w:bookmarkEnd w:id="4"/>
      <w:bookmarkEnd w:id="5"/>
      <w:r w:rsidRPr="008438B5">
        <w:rPr>
          <w:rFonts w:ascii="Times New Roman" w:eastAsia="Times New Roman" w:hAnsi="Times New Roman" w:cs="Times New Roman"/>
          <w:color w:val="000000" w:themeColor="text1"/>
          <w:sz w:val="24"/>
          <w:szCs w:val="24"/>
          <w:lang w:eastAsia="et-EE"/>
        </w:rPr>
        <w:t xml:space="preserve">4.5. kes on </w:t>
      </w:r>
      <w:r w:rsidRPr="002F26AC">
        <w:rPr>
          <w:rFonts w:ascii="Times New Roman" w:eastAsia="Times New Roman" w:hAnsi="Times New Roman" w:cs="Times New Roman"/>
          <w:color w:val="000000" w:themeColor="text1"/>
          <w:sz w:val="24"/>
          <w:szCs w:val="24"/>
          <w:lang w:eastAsia="et-EE"/>
        </w:rPr>
        <w:t>eksternina</w:t>
      </w:r>
      <w:r w:rsidR="00E50D84" w:rsidRPr="008438B5">
        <w:rPr>
          <w:rFonts w:ascii="Times New Roman" w:eastAsia="Times New Roman" w:hAnsi="Times New Roman" w:cs="Times New Roman"/>
          <w:color w:val="000000" w:themeColor="text1"/>
          <w:sz w:val="24"/>
          <w:szCs w:val="24"/>
          <w:lang w:eastAsia="et-EE"/>
        </w:rPr>
        <w:t xml:space="preserve"> </w:t>
      </w:r>
      <w:r w:rsidRPr="008438B5">
        <w:rPr>
          <w:rFonts w:ascii="Times New Roman" w:eastAsia="Times New Roman" w:hAnsi="Times New Roman" w:cs="Times New Roman"/>
          <w:color w:val="000000" w:themeColor="text1"/>
          <w:sz w:val="24"/>
          <w:szCs w:val="24"/>
          <w:lang w:eastAsia="et-EE"/>
        </w:rPr>
        <w:t xml:space="preserve">sooritanud põhikooli lõpueksamid ning aineeksamid nendes õppeainetes, milles tal puuduvad põhikooli lõputunnistusele kantavad hinded või milles tal ei ole tõendatud teadmisi ja oskusi varasemate õpi- ja töökogemuste arvestamise kaudu. Eksterni ei hinnata kehalises kasvatuses, käsitöös ja kodunduses ning tehnoloogiaõpetuses. Koolid, kus rakendatakse mittestatsionaarset õppevormi, on kohustatud looma võimaluse kooli lõpetamiseks eksternina koolikohustusliku ea ületanud isikule, kes on esitanud koolile sellekohase kirjaliku taotluse hiljemalt jooksva õppeaasta 1. novembriks. Kooli lõpetamisel eksternina võimaldatakse lõpetajale kooli poolt juhendatud õppetegevust kokku vähemalt 15 arvestusliku õppetunni ulatuses. </w:t>
      </w:r>
      <w:r w:rsidR="00113078" w:rsidRPr="008438B5">
        <w:rPr>
          <w:rFonts w:ascii="Times New Roman" w:eastAsia="Times New Roman" w:hAnsi="Times New Roman" w:cs="Times New Roman"/>
          <w:color w:val="000000" w:themeColor="text1"/>
          <w:sz w:val="24"/>
          <w:szCs w:val="24"/>
          <w:lang w:eastAsia="et-EE"/>
        </w:rPr>
        <w:t>Muidu</w:t>
      </w:r>
      <w:r w:rsidRPr="008438B5">
        <w:rPr>
          <w:rFonts w:ascii="Times New Roman" w:eastAsia="Times New Roman" w:hAnsi="Times New Roman" w:cs="Times New Roman"/>
          <w:color w:val="000000" w:themeColor="text1"/>
          <w:sz w:val="24"/>
          <w:szCs w:val="24"/>
          <w:lang w:eastAsia="et-EE"/>
        </w:rPr>
        <w:t xml:space="preserve"> toimub õppimine iseseisvalt.</w:t>
      </w:r>
    </w:p>
    <w:p w:rsidR="00E81CCD" w:rsidRPr="008438B5" w:rsidRDefault="00E81CCD" w:rsidP="008438B5">
      <w:pPr>
        <w:spacing w:before="28" w:after="0" w:line="100" w:lineRule="atLeast"/>
        <w:jc w:val="both"/>
        <w:rPr>
          <w:rFonts w:ascii="Times New Roman" w:eastAsia="Times New Roman" w:hAnsi="Times New Roman" w:cs="Times New Roman"/>
          <w:color w:val="000000" w:themeColor="text1"/>
          <w:sz w:val="24"/>
          <w:szCs w:val="24"/>
          <w:lang w:eastAsia="et-EE"/>
        </w:rPr>
      </w:pPr>
    </w:p>
    <w:p w:rsidR="00E81CCD" w:rsidRPr="008438B5" w:rsidRDefault="00E81CCD" w:rsidP="008438B5">
      <w:pPr>
        <w:jc w:val="both"/>
        <w:rPr>
          <w:rFonts w:ascii="Times New Roman" w:hAnsi="Times New Roman" w:cs="Times New Roman"/>
          <w:color w:val="000000" w:themeColor="text1"/>
          <w:sz w:val="24"/>
          <w:szCs w:val="24"/>
        </w:rPr>
      </w:pPr>
    </w:p>
    <w:p w:rsidR="00000A0E" w:rsidRPr="008438B5" w:rsidRDefault="00000A0E" w:rsidP="008438B5">
      <w:pPr>
        <w:jc w:val="both"/>
        <w:rPr>
          <w:rFonts w:ascii="Times New Roman" w:hAnsi="Times New Roman" w:cs="Times New Roman"/>
          <w:color w:val="000000" w:themeColor="text1"/>
          <w:sz w:val="24"/>
          <w:szCs w:val="24"/>
        </w:rPr>
      </w:pPr>
    </w:p>
    <w:sectPr w:rsidR="00000A0E" w:rsidRPr="008438B5" w:rsidSect="005E46B9">
      <w:headerReference w:type="default" r:id="rId7"/>
      <w:footerReference w:type="default" r:id="rId8"/>
      <w:pgSz w:w="11906" w:h="16838"/>
      <w:pgMar w:top="1440" w:right="1080" w:bottom="1440" w:left="1080" w:header="0" w:footer="113"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CC8" w:rsidRDefault="00120CC8" w:rsidP="00CB7413">
      <w:pPr>
        <w:spacing w:after="0" w:line="240" w:lineRule="auto"/>
      </w:pPr>
      <w:r>
        <w:separator/>
      </w:r>
    </w:p>
  </w:endnote>
  <w:endnote w:type="continuationSeparator" w:id="0">
    <w:p w:rsidR="00120CC8" w:rsidRDefault="00120CC8" w:rsidP="00CB7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55239"/>
      <w:docPartObj>
        <w:docPartGallery w:val="Page Numbers (Bottom of Page)"/>
        <w:docPartUnique/>
      </w:docPartObj>
    </w:sdtPr>
    <w:sdtContent>
      <w:p w:rsidR="007A68DF" w:rsidRDefault="00AF27A1">
        <w:pPr>
          <w:pStyle w:val="Jalus"/>
          <w:jc w:val="center"/>
        </w:pPr>
        <w:fldSimple w:instr=" PAGE   \* MERGEFORMAT ">
          <w:r w:rsidR="00630970">
            <w:rPr>
              <w:noProof/>
            </w:rPr>
            <w:t>1</w:t>
          </w:r>
        </w:fldSimple>
      </w:p>
    </w:sdtContent>
  </w:sdt>
  <w:p w:rsidR="001B1D4E" w:rsidRDefault="001B1D4E">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CC8" w:rsidRDefault="00120CC8" w:rsidP="00CB7413">
      <w:pPr>
        <w:spacing w:after="0" w:line="240" w:lineRule="auto"/>
      </w:pPr>
      <w:r>
        <w:separator/>
      </w:r>
    </w:p>
  </w:footnote>
  <w:footnote w:type="continuationSeparator" w:id="0">
    <w:p w:rsidR="00120CC8" w:rsidRDefault="00120CC8" w:rsidP="00CB74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40" w:rsidRDefault="00B54740">
    <w:pPr>
      <w:pStyle w:val="Pis"/>
    </w:pPr>
  </w:p>
  <w:p w:rsidR="00B54740" w:rsidRDefault="00B54740">
    <w:pPr>
      <w:pStyle w:val="Pis"/>
    </w:pPr>
  </w:p>
  <w:p w:rsidR="00B54740" w:rsidRDefault="00B54740">
    <w:pPr>
      <w:pStyle w:val="Pis"/>
    </w:pPr>
  </w:p>
  <w:p w:rsidR="00B54740" w:rsidRDefault="00B54740">
    <w:pPr>
      <w:pStyle w:val="Pi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5BC"/>
    <w:multiLevelType w:val="multilevel"/>
    <w:tmpl w:val="44DE6D00"/>
    <w:lvl w:ilvl="0">
      <w:start w:val="1"/>
      <w:numFmt w:val="decimal"/>
      <w:lvlText w:val="%1."/>
      <w:lvlJc w:val="left"/>
      <w:pPr>
        <w:ind w:left="644"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
    <w:nsid w:val="0AFF02B8"/>
    <w:multiLevelType w:val="hybridMultilevel"/>
    <w:tmpl w:val="730AB02A"/>
    <w:lvl w:ilvl="0" w:tplc="1212AAD4">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
    <w:nsid w:val="138174B7"/>
    <w:multiLevelType w:val="hybridMultilevel"/>
    <w:tmpl w:val="99DC16C6"/>
    <w:lvl w:ilvl="0" w:tplc="1212AAD4">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3">
    <w:nsid w:val="13974E36"/>
    <w:multiLevelType w:val="multilevel"/>
    <w:tmpl w:val="B1B28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8D21F7"/>
    <w:multiLevelType w:val="hybridMultilevel"/>
    <w:tmpl w:val="A72233BA"/>
    <w:lvl w:ilvl="0" w:tplc="CCBCE49E">
      <w:start w:val="1"/>
      <w:numFmt w:val="decimal"/>
      <w:lvlText w:val="%1."/>
      <w:lvlJc w:val="left"/>
      <w:pPr>
        <w:ind w:left="644" w:hanging="360"/>
      </w:pPr>
      <w:rPr>
        <w:rFonts w:hint="default"/>
        <w:b w:val="0"/>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5">
    <w:nsid w:val="190763BF"/>
    <w:multiLevelType w:val="multilevel"/>
    <w:tmpl w:val="C8341076"/>
    <w:lvl w:ilvl="0">
      <w:start w:val="1"/>
      <w:numFmt w:val="decimal"/>
      <w:lvlText w:val="%1."/>
      <w:lvlJc w:val="left"/>
      <w:pPr>
        <w:ind w:left="1004" w:hanging="360"/>
      </w:pPr>
    </w:lvl>
    <w:lvl w:ilvl="1">
      <w:start w:val="1"/>
      <w:numFmt w:val="decimal"/>
      <w:isLgl/>
      <w:lvlText w:val="%1.%2."/>
      <w:lvlJc w:val="left"/>
      <w:pPr>
        <w:ind w:left="1170" w:hanging="45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6">
    <w:nsid w:val="1F4719EC"/>
    <w:multiLevelType w:val="multilevel"/>
    <w:tmpl w:val="57E8E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9C57CE"/>
    <w:multiLevelType w:val="hybridMultilevel"/>
    <w:tmpl w:val="7FA696D6"/>
    <w:lvl w:ilvl="0" w:tplc="0425000F">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8">
    <w:nsid w:val="2811557C"/>
    <w:multiLevelType w:val="hybridMultilevel"/>
    <w:tmpl w:val="69EAA3D4"/>
    <w:lvl w:ilvl="0" w:tplc="1212AAD4">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2B006637"/>
    <w:multiLevelType w:val="multilevel"/>
    <w:tmpl w:val="C8341076"/>
    <w:lvl w:ilvl="0">
      <w:start w:val="1"/>
      <w:numFmt w:val="decimal"/>
      <w:lvlText w:val="%1."/>
      <w:lvlJc w:val="left"/>
      <w:pPr>
        <w:ind w:left="1004" w:hanging="360"/>
      </w:pPr>
    </w:lvl>
    <w:lvl w:ilvl="1">
      <w:start w:val="1"/>
      <w:numFmt w:val="decimal"/>
      <w:isLgl/>
      <w:lvlText w:val="%1.%2."/>
      <w:lvlJc w:val="left"/>
      <w:pPr>
        <w:ind w:left="1170" w:hanging="45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10">
    <w:nsid w:val="2D38014C"/>
    <w:multiLevelType w:val="hybridMultilevel"/>
    <w:tmpl w:val="26A61E52"/>
    <w:lvl w:ilvl="0" w:tplc="A61E4556">
      <w:start w:val="1"/>
      <w:numFmt w:val="decimal"/>
      <w:lvlText w:val="%1."/>
      <w:lvlJc w:val="left"/>
      <w:pPr>
        <w:ind w:left="1004" w:hanging="360"/>
      </w:pPr>
      <w:rPr>
        <w:b w:val="0"/>
      </w:r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11">
    <w:nsid w:val="31164DBE"/>
    <w:multiLevelType w:val="hybridMultilevel"/>
    <w:tmpl w:val="51CA2E86"/>
    <w:lvl w:ilvl="0" w:tplc="1212AAD4">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2">
    <w:nsid w:val="33A62CFC"/>
    <w:multiLevelType w:val="multilevel"/>
    <w:tmpl w:val="4338504C"/>
    <w:lvl w:ilvl="0">
      <w:start w:val="1"/>
      <w:numFmt w:val="decimal"/>
      <w:lvlText w:val="%1."/>
      <w:lvlJc w:val="left"/>
      <w:pPr>
        <w:ind w:left="600" w:hanging="360"/>
      </w:pPr>
      <w:rPr>
        <w:rFonts w:hint="default"/>
      </w:rPr>
    </w:lvl>
    <w:lvl w:ilvl="1" w:tentative="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13">
    <w:nsid w:val="3E5B6AE5"/>
    <w:multiLevelType w:val="multilevel"/>
    <w:tmpl w:val="E98649D4"/>
    <w:lvl w:ilvl="0">
      <w:start w:val="1"/>
      <w:numFmt w:val="decimal"/>
      <w:lvlText w:val="%1."/>
      <w:lvlJc w:val="left"/>
      <w:pPr>
        <w:ind w:left="644"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4">
    <w:nsid w:val="47C47869"/>
    <w:multiLevelType w:val="hybridMultilevel"/>
    <w:tmpl w:val="6DDAB3E6"/>
    <w:lvl w:ilvl="0" w:tplc="1212AAD4">
      <w:start w:val="1"/>
      <w:numFmt w:val="decimal"/>
      <w:lvlText w:val="%1."/>
      <w:lvlJc w:val="left"/>
      <w:pPr>
        <w:ind w:left="928" w:hanging="360"/>
      </w:pPr>
      <w:rPr>
        <w:rFonts w:hint="default"/>
      </w:r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15">
    <w:nsid w:val="59140A1D"/>
    <w:multiLevelType w:val="multilevel"/>
    <w:tmpl w:val="4338504C"/>
    <w:lvl w:ilvl="0">
      <w:start w:val="1"/>
      <w:numFmt w:val="decimal"/>
      <w:lvlText w:val="%1."/>
      <w:lvlJc w:val="left"/>
      <w:pPr>
        <w:ind w:left="600" w:hanging="360"/>
      </w:pPr>
      <w:rPr>
        <w:rFonts w:hint="default"/>
      </w:rPr>
    </w:lvl>
    <w:lvl w:ilvl="1" w:tentative="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16">
    <w:nsid w:val="594E5B41"/>
    <w:multiLevelType w:val="multilevel"/>
    <w:tmpl w:val="19F05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B290FFB"/>
    <w:multiLevelType w:val="multilevel"/>
    <w:tmpl w:val="4338504C"/>
    <w:lvl w:ilvl="0">
      <w:start w:val="1"/>
      <w:numFmt w:val="decimal"/>
      <w:lvlText w:val="%1."/>
      <w:lvlJc w:val="left"/>
      <w:pPr>
        <w:ind w:left="600" w:hanging="360"/>
      </w:pPr>
      <w:rPr>
        <w:rFonts w:hint="default"/>
      </w:rPr>
    </w:lvl>
    <w:lvl w:ilvl="1" w:tentative="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18">
    <w:nsid w:val="5E2C1B81"/>
    <w:multiLevelType w:val="hybridMultilevel"/>
    <w:tmpl w:val="48EE4712"/>
    <w:lvl w:ilvl="0" w:tplc="1212AAD4">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9">
    <w:nsid w:val="5FCD1703"/>
    <w:multiLevelType w:val="hybridMultilevel"/>
    <w:tmpl w:val="FDCE68B8"/>
    <w:lvl w:ilvl="0" w:tplc="1212AAD4">
      <w:start w:val="1"/>
      <w:numFmt w:val="decimal"/>
      <w:lvlText w:val="%1."/>
      <w:lvlJc w:val="left"/>
      <w:pPr>
        <w:ind w:left="928" w:hanging="360"/>
      </w:pPr>
      <w:rPr>
        <w:rFonts w:hint="default"/>
      </w:r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0">
    <w:nsid w:val="61540D87"/>
    <w:multiLevelType w:val="multilevel"/>
    <w:tmpl w:val="C8341076"/>
    <w:lvl w:ilvl="0">
      <w:start w:val="1"/>
      <w:numFmt w:val="decimal"/>
      <w:lvlText w:val="%1."/>
      <w:lvlJc w:val="left"/>
      <w:pPr>
        <w:ind w:left="1004" w:hanging="360"/>
      </w:pPr>
    </w:lvl>
    <w:lvl w:ilvl="1">
      <w:start w:val="1"/>
      <w:numFmt w:val="decimal"/>
      <w:isLgl/>
      <w:lvlText w:val="%1.%2."/>
      <w:lvlJc w:val="left"/>
      <w:pPr>
        <w:ind w:left="1170" w:hanging="45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21">
    <w:nsid w:val="62A06FA5"/>
    <w:multiLevelType w:val="multilevel"/>
    <w:tmpl w:val="7FBA7902"/>
    <w:lvl w:ilvl="0">
      <w:start w:val="1"/>
      <w:numFmt w:val="decimal"/>
      <w:lvlText w:val="%1."/>
      <w:lvlJc w:val="left"/>
      <w:pPr>
        <w:ind w:left="998"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522" w:hanging="720"/>
      </w:pPr>
      <w:rPr>
        <w:rFonts w:hint="default"/>
      </w:rPr>
    </w:lvl>
    <w:lvl w:ilvl="3">
      <w:start w:val="1"/>
      <w:numFmt w:val="decimal"/>
      <w:isLgl/>
      <w:lvlText w:val="%1.%2.%3.%4."/>
      <w:lvlJc w:val="left"/>
      <w:pPr>
        <w:ind w:left="1604" w:hanging="72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128"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94" w:hanging="1800"/>
      </w:pPr>
      <w:rPr>
        <w:rFonts w:hint="default"/>
      </w:rPr>
    </w:lvl>
  </w:abstractNum>
  <w:abstractNum w:abstractNumId="22">
    <w:nsid w:val="65A53E22"/>
    <w:multiLevelType w:val="hybridMultilevel"/>
    <w:tmpl w:val="B6A0B47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65EE3B2F"/>
    <w:multiLevelType w:val="hybridMultilevel"/>
    <w:tmpl w:val="CCF8BB7E"/>
    <w:lvl w:ilvl="0" w:tplc="0425000F">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4">
    <w:nsid w:val="6C7D3E8D"/>
    <w:multiLevelType w:val="hybridMultilevel"/>
    <w:tmpl w:val="CC08D722"/>
    <w:lvl w:ilvl="0" w:tplc="1212AAD4">
      <w:start w:val="1"/>
      <w:numFmt w:val="decimal"/>
      <w:lvlText w:val="%1."/>
      <w:lvlJc w:val="left"/>
      <w:pPr>
        <w:ind w:left="928" w:hanging="360"/>
      </w:pPr>
      <w:rPr>
        <w:rFonts w:hint="default"/>
      </w:r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5">
    <w:nsid w:val="6FBD6C15"/>
    <w:multiLevelType w:val="hybridMultilevel"/>
    <w:tmpl w:val="512EE0EA"/>
    <w:lvl w:ilvl="0" w:tplc="0425000F">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6">
    <w:nsid w:val="71E94B4F"/>
    <w:multiLevelType w:val="multilevel"/>
    <w:tmpl w:val="4338504C"/>
    <w:lvl w:ilvl="0">
      <w:start w:val="1"/>
      <w:numFmt w:val="decimal"/>
      <w:lvlText w:val="%1."/>
      <w:lvlJc w:val="left"/>
      <w:pPr>
        <w:ind w:left="600" w:hanging="360"/>
      </w:pPr>
      <w:rPr>
        <w:rFonts w:hint="default"/>
      </w:rPr>
    </w:lvl>
    <w:lvl w:ilvl="1" w:tentative="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27">
    <w:nsid w:val="72307434"/>
    <w:multiLevelType w:val="multilevel"/>
    <w:tmpl w:val="4338504C"/>
    <w:lvl w:ilvl="0">
      <w:start w:val="1"/>
      <w:numFmt w:val="decimal"/>
      <w:lvlText w:val="%1."/>
      <w:lvlJc w:val="left"/>
      <w:pPr>
        <w:ind w:left="600" w:hanging="360"/>
      </w:pPr>
      <w:rPr>
        <w:rFonts w:hint="default"/>
      </w:rPr>
    </w:lvl>
    <w:lvl w:ilvl="1" w:tentative="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28">
    <w:nsid w:val="745D5C6F"/>
    <w:multiLevelType w:val="hybridMultilevel"/>
    <w:tmpl w:val="9490BB9E"/>
    <w:lvl w:ilvl="0" w:tplc="1212AAD4">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7675430A"/>
    <w:multiLevelType w:val="multilevel"/>
    <w:tmpl w:val="4030D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75376E9"/>
    <w:multiLevelType w:val="multilevel"/>
    <w:tmpl w:val="44DE6D00"/>
    <w:lvl w:ilvl="0">
      <w:start w:val="1"/>
      <w:numFmt w:val="decimal"/>
      <w:lvlText w:val="%1."/>
      <w:lvlJc w:val="left"/>
      <w:pPr>
        <w:ind w:left="644"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31">
    <w:nsid w:val="77E6058D"/>
    <w:multiLevelType w:val="hybridMultilevel"/>
    <w:tmpl w:val="4338504C"/>
    <w:lvl w:ilvl="0" w:tplc="80AE1912">
      <w:start w:val="1"/>
      <w:numFmt w:val="decimal"/>
      <w:lvlText w:val="%1."/>
      <w:lvlJc w:val="left"/>
      <w:pPr>
        <w:ind w:left="600" w:hanging="360"/>
      </w:pPr>
      <w:rPr>
        <w:rFonts w:hint="default"/>
      </w:rPr>
    </w:lvl>
    <w:lvl w:ilvl="1" w:tplc="04250019" w:tentative="1">
      <w:start w:val="1"/>
      <w:numFmt w:val="lowerLetter"/>
      <w:lvlText w:val="%2."/>
      <w:lvlJc w:val="left"/>
      <w:pPr>
        <w:ind w:left="1320" w:hanging="360"/>
      </w:pPr>
    </w:lvl>
    <w:lvl w:ilvl="2" w:tplc="0425001B" w:tentative="1">
      <w:start w:val="1"/>
      <w:numFmt w:val="lowerRoman"/>
      <w:lvlText w:val="%3."/>
      <w:lvlJc w:val="right"/>
      <w:pPr>
        <w:ind w:left="2040" w:hanging="180"/>
      </w:pPr>
    </w:lvl>
    <w:lvl w:ilvl="3" w:tplc="0425000F" w:tentative="1">
      <w:start w:val="1"/>
      <w:numFmt w:val="decimal"/>
      <w:lvlText w:val="%4."/>
      <w:lvlJc w:val="left"/>
      <w:pPr>
        <w:ind w:left="2760" w:hanging="360"/>
      </w:pPr>
    </w:lvl>
    <w:lvl w:ilvl="4" w:tplc="04250019" w:tentative="1">
      <w:start w:val="1"/>
      <w:numFmt w:val="lowerLetter"/>
      <w:lvlText w:val="%5."/>
      <w:lvlJc w:val="left"/>
      <w:pPr>
        <w:ind w:left="3480" w:hanging="360"/>
      </w:pPr>
    </w:lvl>
    <w:lvl w:ilvl="5" w:tplc="0425001B" w:tentative="1">
      <w:start w:val="1"/>
      <w:numFmt w:val="lowerRoman"/>
      <w:lvlText w:val="%6."/>
      <w:lvlJc w:val="right"/>
      <w:pPr>
        <w:ind w:left="4200" w:hanging="180"/>
      </w:pPr>
    </w:lvl>
    <w:lvl w:ilvl="6" w:tplc="0425000F" w:tentative="1">
      <w:start w:val="1"/>
      <w:numFmt w:val="decimal"/>
      <w:lvlText w:val="%7."/>
      <w:lvlJc w:val="left"/>
      <w:pPr>
        <w:ind w:left="4920" w:hanging="360"/>
      </w:pPr>
    </w:lvl>
    <w:lvl w:ilvl="7" w:tplc="04250019" w:tentative="1">
      <w:start w:val="1"/>
      <w:numFmt w:val="lowerLetter"/>
      <w:lvlText w:val="%8."/>
      <w:lvlJc w:val="left"/>
      <w:pPr>
        <w:ind w:left="5640" w:hanging="360"/>
      </w:pPr>
    </w:lvl>
    <w:lvl w:ilvl="8" w:tplc="0425001B" w:tentative="1">
      <w:start w:val="1"/>
      <w:numFmt w:val="lowerRoman"/>
      <w:lvlText w:val="%9."/>
      <w:lvlJc w:val="right"/>
      <w:pPr>
        <w:ind w:left="6360" w:hanging="180"/>
      </w:pPr>
    </w:lvl>
  </w:abstractNum>
  <w:abstractNum w:abstractNumId="32">
    <w:nsid w:val="7FD0344C"/>
    <w:multiLevelType w:val="multilevel"/>
    <w:tmpl w:val="2C528E6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6"/>
  </w:num>
  <w:num w:numId="3">
    <w:abstractNumId w:val="29"/>
  </w:num>
  <w:num w:numId="4">
    <w:abstractNumId w:val="6"/>
  </w:num>
  <w:num w:numId="5">
    <w:abstractNumId w:val="32"/>
  </w:num>
  <w:num w:numId="6">
    <w:abstractNumId w:val="21"/>
  </w:num>
  <w:num w:numId="7">
    <w:abstractNumId w:val="25"/>
  </w:num>
  <w:num w:numId="8">
    <w:abstractNumId w:val="1"/>
  </w:num>
  <w:num w:numId="9">
    <w:abstractNumId w:val="14"/>
  </w:num>
  <w:num w:numId="10">
    <w:abstractNumId w:val="2"/>
  </w:num>
  <w:num w:numId="11">
    <w:abstractNumId w:val="19"/>
  </w:num>
  <w:num w:numId="12">
    <w:abstractNumId w:val="18"/>
  </w:num>
  <w:num w:numId="13">
    <w:abstractNumId w:val="23"/>
  </w:num>
  <w:num w:numId="14">
    <w:abstractNumId w:val="9"/>
  </w:num>
  <w:num w:numId="15">
    <w:abstractNumId w:val="7"/>
  </w:num>
  <w:num w:numId="16">
    <w:abstractNumId w:val="22"/>
  </w:num>
  <w:num w:numId="17">
    <w:abstractNumId w:val="30"/>
  </w:num>
  <w:num w:numId="18">
    <w:abstractNumId w:val="0"/>
  </w:num>
  <w:num w:numId="19">
    <w:abstractNumId w:val="31"/>
  </w:num>
  <w:num w:numId="20">
    <w:abstractNumId w:val="27"/>
  </w:num>
  <w:num w:numId="21">
    <w:abstractNumId w:val="12"/>
  </w:num>
  <w:num w:numId="22">
    <w:abstractNumId w:val="26"/>
  </w:num>
  <w:num w:numId="23">
    <w:abstractNumId w:val="15"/>
  </w:num>
  <w:num w:numId="24">
    <w:abstractNumId w:val="17"/>
  </w:num>
  <w:num w:numId="25">
    <w:abstractNumId w:val="5"/>
  </w:num>
  <w:num w:numId="26">
    <w:abstractNumId w:val="20"/>
  </w:num>
  <w:num w:numId="27">
    <w:abstractNumId w:val="4"/>
  </w:num>
  <w:num w:numId="28">
    <w:abstractNumId w:val="10"/>
  </w:num>
  <w:num w:numId="29">
    <w:abstractNumId w:val="11"/>
  </w:num>
  <w:num w:numId="30">
    <w:abstractNumId w:val="28"/>
  </w:num>
  <w:num w:numId="31">
    <w:abstractNumId w:val="24"/>
  </w:num>
  <w:num w:numId="32">
    <w:abstractNumId w:val="8"/>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81CCD"/>
    <w:rsid w:val="000005A8"/>
    <w:rsid w:val="00000A0E"/>
    <w:rsid w:val="0000357B"/>
    <w:rsid w:val="00004871"/>
    <w:rsid w:val="00015613"/>
    <w:rsid w:val="0002292D"/>
    <w:rsid w:val="00022C75"/>
    <w:rsid w:val="00025B95"/>
    <w:rsid w:val="00027496"/>
    <w:rsid w:val="000363F6"/>
    <w:rsid w:val="000425BF"/>
    <w:rsid w:val="00046916"/>
    <w:rsid w:val="00051BFB"/>
    <w:rsid w:val="0006216A"/>
    <w:rsid w:val="000647FF"/>
    <w:rsid w:val="000718AE"/>
    <w:rsid w:val="00086331"/>
    <w:rsid w:val="000B49DB"/>
    <w:rsid w:val="000C1137"/>
    <w:rsid w:val="000C49AA"/>
    <w:rsid w:val="000E0F42"/>
    <w:rsid w:val="000E60FB"/>
    <w:rsid w:val="00107168"/>
    <w:rsid w:val="00113078"/>
    <w:rsid w:val="001158B7"/>
    <w:rsid w:val="00120CC8"/>
    <w:rsid w:val="00125C12"/>
    <w:rsid w:val="001270DF"/>
    <w:rsid w:val="00150E9D"/>
    <w:rsid w:val="00157683"/>
    <w:rsid w:val="001829AF"/>
    <w:rsid w:val="001A66B0"/>
    <w:rsid w:val="001A76B3"/>
    <w:rsid w:val="001B0EF5"/>
    <w:rsid w:val="001B1D4E"/>
    <w:rsid w:val="001B238E"/>
    <w:rsid w:val="001B7372"/>
    <w:rsid w:val="001D6879"/>
    <w:rsid w:val="001D6FC7"/>
    <w:rsid w:val="001E283D"/>
    <w:rsid w:val="001E41B4"/>
    <w:rsid w:val="001E7748"/>
    <w:rsid w:val="00201B25"/>
    <w:rsid w:val="00207754"/>
    <w:rsid w:val="00211A69"/>
    <w:rsid w:val="00235C49"/>
    <w:rsid w:val="00236FEF"/>
    <w:rsid w:val="002443CD"/>
    <w:rsid w:val="00262E05"/>
    <w:rsid w:val="0028316A"/>
    <w:rsid w:val="002A7E00"/>
    <w:rsid w:val="002B5DB1"/>
    <w:rsid w:val="002C17B5"/>
    <w:rsid w:val="002C767C"/>
    <w:rsid w:val="002E5C6F"/>
    <w:rsid w:val="002F0F1B"/>
    <w:rsid w:val="002F26AC"/>
    <w:rsid w:val="002F32AB"/>
    <w:rsid w:val="0030276E"/>
    <w:rsid w:val="003106F2"/>
    <w:rsid w:val="003203A4"/>
    <w:rsid w:val="00324A84"/>
    <w:rsid w:val="003350BB"/>
    <w:rsid w:val="003450DC"/>
    <w:rsid w:val="0034566A"/>
    <w:rsid w:val="0034613F"/>
    <w:rsid w:val="00352559"/>
    <w:rsid w:val="00365FC4"/>
    <w:rsid w:val="00371DCB"/>
    <w:rsid w:val="003758AD"/>
    <w:rsid w:val="00383EC0"/>
    <w:rsid w:val="003B67A5"/>
    <w:rsid w:val="003C19BE"/>
    <w:rsid w:val="003C1B60"/>
    <w:rsid w:val="003D7F28"/>
    <w:rsid w:val="003F37AE"/>
    <w:rsid w:val="00412F07"/>
    <w:rsid w:val="00414817"/>
    <w:rsid w:val="00444832"/>
    <w:rsid w:val="00450D6E"/>
    <w:rsid w:val="004528D2"/>
    <w:rsid w:val="00460A94"/>
    <w:rsid w:val="00464C01"/>
    <w:rsid w:val="00467D24"/>
    <w:rsid w:val="00470816"/>
    <w:rsid w:val="00480107"/>
    <w:rsid w:val="004A2D3D"/>
    <w:rsid w:val="004A4035"/>
    <w:rsid w:val="004B38CA"/>
    <w:rsid w:val="004C09D2"/>
    <w:rsid w:val="004C74C6"/>
    <w:rsid w:val="004D0BEE"/>
    <w:rsid w:val="004D1428"/>
    <w:rsid w:val="004D7CBA"/>
    <w:rsid w:val="004E5030"/>
    <w:rsid w:val="004E66B2"/>
    <w:rsid w:val="004E777B"/>
    <w:rsid w:val="004F37C9"/>
    <w:rsid w:val="00503276"/>
    <w:rsid w:val="00512577"/>
    <w:rsid w:val="00532F1A"/>
    <w:rsid w:val="00535775"/>
    <w:rsid w:val="00541237"/>
    <w:rsid w:val="00543013"/>
    <w:rsid w:val="00556FC2"/>
    <w:rsid w:val="00566FDD"/>
    <w:rsid w:val="005765A1"/>
    <w:rsid w:val="00587488"/>
    <w:rsid w:val="005A1F66"/>
    <w:rsid w:val="005B6887"/>
    <w:rsid w:val="005C03AF"/>
    <w:rsid w:val="005C667A"/>
    <w:rsid w:val="005E46B9"/>
    <w:rsid w:val="005E4739"/>
    <w:rsid w:val="005E767E"/>
    <w:rsid w:val="005F3384"/>
    <w:rsid w:val="00607D75"/>
    <w:rsid w:val="006120E7"/>
    <w:rsid w:val="0061289F"/>
    <w:rsid w:val="00613B31"/>
    <w:rsid w:val="00625171"/>
    <w:rsid w:val="00630970"/>
    <w:rsid w:val="00634073"/>
    <w:rsid w:val="00645EE1"/>
    <w:rsid w:val="00650EED"/>
    <w:rsid w:val="00657E3C"/>
    <w:rsid w:val="006603AE"/>
    <w:rsid w:val="00665CFA"/>
    <w:rsid w:val="00667C90"/>
    <w:rsid w:val="00672EC9"/>
    <w:rsid w:val="006739ED"/>
    <w:rsid w:val="00693EEA"/>
    <w:rsid w:val="006C151E"/>
    <w:rsid w:val="006E4CD4"/>
    <w:rsid w:val="006F081D"/>
    <w:rsid w:val="006F0A69"/>
    <w:rsid w:val="007014C3"/>
    <w:rsid w:val="0070773D"/>
    <w:rsid w:val="007078D3"/>
    <w:rsid w:val="00725222"/>
    <w:rsid w:val="00744524"/>
    <w:rsid w:val="007557C5"/>
    <w:rsid w:val="00762D4D"/>
    <w:rsid w:val="0077194B"/>
    <w:rsid w:val="00773160"/>
    <w:rsid w:val="007750D1"/>
    <w:rsid w:val="007760A6"/>
    <w:rsid w:val="00792281"/>
    <w:rsid w:val="007A68DF"/>
    <w:rsid w:val="007C611F"/>
    <w:rsid w:val="007D63D0"/>
    <w:rsid w:val="007E25B5"/>
    <w:rsid w:val="007F46AE"/>
    <w:rsid w:val="00800B8B"/>
    <w:rsid w:val="00801FA9"/>
    <w:rsid w:val="00804B8B"/>
    <w:rsid w:val="00823AFF"/>
    <w:rsid w:val="008306F5"/>
    <w:rsid w:val="008438B5"/>
    <w:rsid w:val="00847C26"/>
    <w:rsid w:val="00851D65"/>
    <w:rsid w:val="00853DCA"/>
    <w:rsid w:val="00856B08"/>
    <w:rsid w:val="008671B9"/>
    <w:rsid w:val="008705A5"/>
    <w:rsid w:val="00871B21"/>
    <w:rsid w:val="00877526"/>
    <w:rsid w:val="00886F98"/>
    <w:rsid w:val="0089731F"/>
    <w:rsid w:val="008A29A7"/>
    <w:rsid w:val="008B0F86"/>
    <w:rsid w:val="008C18E1"/>
    <w:rsid w:val="008C6099"/>
    <w:rsid w:val="008E0EF1"/>
    <w:rsid w:val="008E4665"/>
    <w:rsid w:val="008F12F2"/>
    <w:rsid w:val="0091485A"/>
    <w:rsid w:val="009178E2"/>
    <w:rsid w:val="009245A3"/>
    <w:rsid w:val="009245E5"/>
    <w:rsid w:val="009318C7"/>
    <w:rsid w:val="00932FDF"/>
    <w:rsid w:val="00934AC5"/>
    <w:rsid w:val="00944CAE"/>
    <w:rsid w:val="0094568D"/>
    <w:rsid w:val="00966C4F"/>
    <w:rsid w:val="009743B3"/>
    <w:rsid w:val="00975D6A"/>
    <w:rsid w:val="00986633"/>
    <w:rsid w:val="009910AE"/>
    <w:rsid w:val="009965B9"/>
    <w:rsid w:val="009B7895"/>
    <w:rsid w:val="009D66C8"/>
    <w:rsid w:val="009E1E10"/>
    <w:rsid w:val="009E6C77"/>
    <w:rsid w:val="009F2775"/>
    <w:rsid w:val="009F5862"/>
    <w:rsid w:val="009F76AA"/>
    <w:rsid w:val="009F7841"/>
    <w:rsid w:val="00A075F6"/>
    <w:rsid w:val="00A42944"/>
    <w:rsid w:val="00A4395A"/>
    <w:rsid w:val="00A5051C"/>
    <w:rsid w:val="00A53101"/>
    <w:rsid w:val="00A53C6D"/>
    <w:rsid w:val="00A6043A"/>
    <w:rsid w:val="00A6535E"/>
    <w:rsid w:val="00A756D6"/>
    <w:rsid w:val="00A93EF0"/>
    <w:rsid w:val="00AA0957"/>
    <w:rsid w:val="00AA2800"/>
    <w:rsid w:val="00AA3F61"/>
    <w:rsid w:val="00AB08DD"/>
    <w:rsid w:val="00AB2471"/>
    <w:rsid w:val="00AB72D0"/>
    <w:rsid w:val="00AD1277"/>
    <w:rsid w:val="00AD45A3"/>
    <w:rsid w:val="00AF0280"/>
    <w:rsid w:val="00AF27A1"/>
    <w:rsid w:val="00AF79A0"/>
    <w:rsid w:val="00B02265"/>
    <w:rsid w:val="00B02E76"/>
    <w:rsid w:val="00B06829"/>
    <w:rsid w:val="00B245DC"/>
    <w:rsid w:val="00B32631"/>
    <w:rsid w:val="00B54740"/>
    <w:rsid w:val="00B66152"/>
    <w:rsid w:val="00B77031"/>
    <w:rsid w:val="00B873E2"/>
    <w:rsid w:val="00B911E4"/>
    <w:rsid w:val="00B9556D"/>
    <w:rsid w:val="00BA397F"/>
    <w:rsid w:val="00BA647A"/>
    <w:rsid w:val="00BB4A7F"/>
    <w:rsid w:val="00BB60F1"/>
    <w:rsid w:val="00BB7DB6"/>
    <w:rsid w:val="00BC393C"/>
    <w:rsid w:val="00BC5147"/>
    <w:rsid w:val="00BD237F"/>
    <w:rsid w:val="00BD6293"/>
    <w:rsid w:val="00BE21E0"/>
    <w:rsid w:val="00BE59E3"/>
    <w:rsid w:val="00BF4EF6"/>
    <w:rsid w:val="00BF5228"/>
    <w:rsid w:val="00C0455D"/>
    <w:rsid w:val="00C106BD"/>
    <w:rsid w:val="00C21517"/>
    <w:rsid w:val="00C223BA"/>
    <w:rsid w:val="00C24965"/>
    <w:rsid w:val="00C2631D"/>
    <w:rsid w:val="00C2741C"/>
    <w:rsid w:val="00C30555"/>
    <w:rsid w:val="00C3077A"/>
    <w:rsid w:val="00C34199"/>
    <w:rsid w:val="00C46C24"/>
    <w:rsid w:val="00C645B0"/>
    <w:rsid w:val="00C813D4"/>
    <w:rsid w:val="00C94364"/>
    <w:rsid w:val="00C9748C"/>
    <w:rsid w:val="00CA5C5A"/>
    <w:rsid w:val="00CA7E09"/>
    <w:rsid w:val="00CB11D4"/>
    <w:rsid w:val="00CB7413"/>
    <w:rsid w:val="00CB7EA9"/>
    <w:rsid w:val="00CD7255"/>
    <w:rsid w:val="00CE61F2"/>
    <w:rsid w:val="00CF0770"/>
    <w:rsid w:val="00CF3236"/>
    <w:rsid w:val="00D07416"/>
    <w:rsid w:val="00D161E1"/>
    <w:rsid w:val="00D20F05"/>
    <w:rsid w:val="00D5542F"/>
    <w:rsid w:val="00D60E8C"/>
    <w:rsid w:val="00D6252B"/>
    <w:rsid w:val="00D626F9"/>
    <w:rsid w:val="00D66BEC"/>
    <w:rsid w:val="00D7147C"/>
    <w:rsid w:val="00D752FF"/>
    <w:rsid w:val="00D810AC"/>
    <w:rsid w:val="00D979CF"/>
    <w:rsid w:val="00D97E4A"/>
    <w:rsid w:val="00DB537C"/>
    <w:rsid w:val="00DB58CE"/>
    <w:rsid w:val="00DC066D"/>
    <w:rsid w:val="00DE7ADC"/>
    <w:rsid w:val="00DF1B34"/>
    <w:rsid w:val="00DF3033"/>
    <w:rsid w:val="00DF5535"/>
    <w:rsid w:val="00E02D59"/>
    <w:rsid w:val="00E20A6B"/>
    <w:rsid w:val="00E21BDC"/>
    <w:rsid w:val="00E24EED"/>
    <w:rsid w:val="00E414D5"/>
    <w:rsid w:val="00E42D1F"/>
    <w:rsid w:val="00E50D84"/>
    <w:rsid w:val="00E5213C"/>
    <w:rsid w:val="00E62388"/>
    <w:rsid w:val="00E65ED4"/>
    <w:rsid w:val="00E711C7"/>
    <w:rsid w:val="00E81CCD"/>
    <w:rsid w:val="00EA0645"/>
    <w:rsid w:val="00EA534E"/>
    <w:rsid w:val="00EB60E7"/>
    <w:rsid w:val="00EC3C4E"/>
    <w:rsid w:val="00ED144F"/>
    <w:rsid w:val="00ED6C93"/>
    <w:rsid w:val="00EE462F"/>
    <w:rsid w:val="00EF1A32"/>
    <w:rsid w:val="00F07407"/>
    <w:rsid w:val="00F13F84"/>
    <w:rsid w:val="00F33A13"/>
    <w:rsid w:val="00F43463"/>
    <w:rsid w:val="00F562EC"/>
    <w:rsid w:val="00F6096C"/>
    <w:rsid w:val="00F61C7A"/>
    <w:rsid w:val="00F67B5F"/>
    <w:rsid w:val="00F722EB"/>
    <w:rsid w:val="00F752E0"/>
    <w:rsid w:val="00F775DC"/>
    <w:rsid w:val="00F936A6"/>
    <w:rsid w:val="00FA2CCE"/>
    <w:rsid w:val="00FC0BD1"/>
    <w:rsid w:val="00FC4F6C"/>
    <w:rsid w:val="00FE0391"/>
    <w:rsid w:val="00FE5EB8"/>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rsid w:val="00E81CCD"/>
    <w:pPr>
      <w:suppressAutoHyphens/>
    </w:pPr>
    <w:rPr>
      <w:rFonts w:ascii="Calibri" w:eastAsia="Arial Unicode MS" w:hAnsi="Calibri" w:cs="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rsid w:val="00E81CCD"/>
    <w:rPr>
      <w:sz w:val="16"/>
      <w:szCs w:val="16"/>
    </w:rPr>
  </w:style>
  <w:style w:type="paragraph" w:styleId="Jutumullitekst">
    <w:name w:val="Balloon Text"/>
    <w:basedOn w:val="Normaallaad"/>
    <w:link w:val="JutumullitekstMrk"/>
    <w:uiPriority w:val="99"/>
    <w:semiHidden/>
    <w:unhideWhenUsed/>
    <w:rsid w:val="00E81CC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81CCD"/>
    <w:rPr>
      <w:rFonts w:ascii="Tahoma" w:eastAsia="Arial Unicode MS" w:hAnsi="Tahoma" w:cs="Tahoma"/>
      <w:sz w:val="16"/>
      <w:szCs w:val="16"/>
    </w:rPr>
  </w:style>
  <w:style w:type="paragraph" w:styleId="Kommentaaritekst">
    <w:name w:val="annotation text"/>
    <w:basedOn w:val="Normaallaad"/>
    <w:link w:val="KommentaaritekstMrk"/>
    <w:uiPriority w:val="99"/>
    <w:semiHidden/>
    <w:unhideWhenUsed/>
    <w:rsid w:val="004C09D2"/>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C09D2"/>
    <w:rPr>
      <w:rFonts w:ascii="Calibri" w:eastAsia="Arial Unicode MS" w:hAnsi="Calibri" w:cs="Calibri"/>
      <w:sz w:val="20"/>
      <w:szCs w:val="20"/>
    </w:rPr>
  </w:style>
  <w:style w:type="paragraph" w:styleId="Pis">
    <w:name w:val="header"/>
    <w:basedOn w:val="Normaallaad"/>
    <w:link w:val="PisMrk"/>
    <w:uiPriority w:val="99"/>
    <w:semiHidden/>
    <w:unhideWhenUsed/>
    <w:rsid w:val="00CB7413"/>
    <w:pPr>
      <w:tabs>
        <w:tab w:val="center" w:pos="4536"/>
        <w:tab w:val="right" w:pos="9072"/>
      </w:tabs>
      <w:spacing w:after="0" w:line="240" w:lineRule="auto"/>
    </w:pPr>
  </w:style>
  <w:style w:type="character" w:customStyle="1" w:styleId="PisMrk">
    <w:name w:val="Päis Märk"/>
    <w:basedOn w:val="Liguvaikefont"/>
    <w:link w:val="Pis"/>
    <w:uiPriority w:val="99"/>
    <w:semiHidden/>
    <w:rsid w:val="00CB7413"/>
    <w:rPr>
      <w:rFonts w:ascii="Calibri" w:eastAsia="Arial Unicode MS" w:hAnsi="Calibri" w:cs="Calibri"/>
    </w:rPr>
  </w:style>
  <w:style w:type="paragraph" w:styleId="Jalus">
    <w:name w:val="footer"/>
    <w:basedOn w:val="Normaallaad"/>
    <w:link w:val="JalusMrk"/>
    <w:uiPriority w:val="99"/>
    <w:unhideWhenUsed/>
    <w:rsid w:val="00CB7413"/>
    <w:pPr>
      <w:tabs>
        <w:tab w:val="center" w:pos="4536"/>
        <w:tab w:val="right" w:pos="9072"/>
      </w:tabs>
      <w:spacing w:after="0" w:line="240" w:lineRule="auto"/>
    </w:pPr>
  </w:style>
  <w:style w:type="character" w:customStyle="1" w:styleId="JalusMrk">
    <w:name w:val="Jalus Märk"/>
    <w:basedOn w:val="Liguvaikefont"/>
    <w:link w:val="Jalus"/>
    <w:uiPriority w:val="99"/>
    <w:rsid w:val="00CB7413"/>
    <w:rPr>
      <w:rFonts w:ascii="Calibri" w:eastAsia="Arial Unicode MS" w:hAnsi="Calibri" w:cs="Calibri"/>
    </w:rPr>
  </w:style>
  <w:style w:type="paragraph" w:styleId="Loendilik">
    <w:name w:val="List Paragraph"/>
    <w:basedOn w:val="Normaallaad"/>
    <w:uiPriority w:val="34"/>
    <w:qFormat/>
    <w:rsid w:val="002443CD"/>
    <w:pPr>
      <w:ind w:left="720"/>
      <w:contextualSpacing/>
    </w:pPr>
  </w:style>
  <w:style w:type="paragraph" w:styleId="Vahedeta">
    <w:name w:val="No Spacing"/>
    <w:uiPriority w:val="1"/>
    <w:qFormat/>
    <w:rsid w:val="00ED144F"/>
    <w:pPr>
      <w:suppressAutoHyphens/>
      <w:spacing w:after="0" w:line="240" w:lineRule="auto"/>
    </w:pPr>
    <w:rPr>
      <w:rFonts w:ascii="Calibri" w:eastAsia="Arial Unicode MS" w:hAnsi="Calibri" w:cs="Calibri"/>
    </w:rPr>
  </w:style>
  <w:style w:type="character" w:styleId="Hperlink">
    <w:name w:val="Hyperlink"/>
    <w:basedOn w:val="Liguvaikefont"/>
    <w:uiPriority w:val="99"/>
    <w:unhideWhenUsed/>
    <w:rsid w:val="00F936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8</Pages>
  <Words>3529</Words>
  <Characters>20472</Characters>
  <Application>Microsoft Office Word</Application>
  <DocSecurity>0</DocSecurity>
  <Lines>170</Lines>
  <Paragraphs>47</Paragraphs>
  <ScaleCrop>false</ScaleCrop>
  <HeadingPairs>
    <vt:vector size="2" baseType="variant">
      <vt:variant>
        <vt:lpstr>Tiitel</vt:lpstr>
      </vt:variant>
      <vt:variant>
        <vt:i4>1</vt:i4>
      </vt:variant>
    </vt:vector>
  </HeadingPairs>
  <TitlesOfParts>
    <vt:vector size="1" baseType="lpstr">
      <vt:lpstr/>
    </vt:vector>
  </TitlesOfParts>
  <Company>Eidapere Kool</Company>
  <LinksUpToDate>false</LinksUpToDate>
  <CharactersWithSpaces>23954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riina.tomingas</dc:creator>
  <cp:lastModifiedBy>opetaja</cp:lastModifiedBy>
  <cp:revision>91</cp:revision>
  <cp:lastPrinted>2020-01-09T10:11:00Z</cp:lastPrinted>
  <dcterms:created xsi:type="dcterms:W3CDTF">2020-01-06T09:49:00Z</dcterms:created>
  <dcterms:modified xsi:type="dcterms:W3CDTF">2020-05-25T06:50:00Z</dcterms:modified>
</cp:coreProperties>
</file>